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AA" w:rsidRDefault="001053AA" w:rsidP="003C1EDE">
      <w:pPr>
        <w:widowControl w:val="0"/>
        <w:spacing w:before="27" w:after="0" w:line="240" w:lineRule="auto"/>
        <w:ind w:left="142" w:right="-1"/>
        <w:jc w:val="center"/>
        <w:rPr>
          <w:rFonts w:ascii="Times New Roman" w:eastAsia="Trebuchet MS" w:hAnsi="Times New Roman" w:cs="Times New Roman"/>
          <w:b/>
          <w:color w:val="C00000"/>
          <w:sz w:val="20"/>
        </w:rPr>
      </w:pPr>
      <w:r>
        <w:rPr>
          <w:rFonts w:ascii="Times New Roman" w:eastAsia="Trebuchet MS" w:hAnsi="Times New Roman" w:cs="Times New Roman"/>
          <w:b/>
          <w:color w:val="C00000"/>
          <w:sz w:val="20"/>
        </w:rPr>
        <w:t>FORO IBERICO DE EMPRENDIMIENTO</w:t>
      </w:r>
    </w:p>
    <w:p w:rsidR="00ED5072" w:rsidRDefault="003C1EDE" w:rsidP="003C1EDE">
      <w:pPr>
        <w:widowControl w:val="0"/>
        <w:spacing w:before="27" w:after="0" w:line="240" w:lineRule="auto"/>
        <w:ind w:left="142" w:right="-1"/>
        <w:jc w:val="center"/>
        <w:rPr>
          <w:rFonts w:ascii="Times New Roman" w:eastAsia="Trebuchet MS" w:hAnsi="Times New Roman" w:cs="Times New Roman"/>
          <w:b/>
          <w:color w:val="C00000"/>
          <w:sz w:val="20"/>
        </w:rPr>
      </w:pPr>
      <w:r w:rsidRPr="00524229">
        <w:rPr>
          <w:rFonts w:ascii="Times New Roman" w:eastAsia="Trebuchet MS" w:hAnsi="Times New Roman" w:cs="Times New Roman"/>
          <w:b/>
          <w:color w:val="C00000"/>
          <w:sz w:val="20"/>
        </w:rPr>
        <w:t xml:space="preserve">8 CONFERENCIA IBERICA DE EMPRENDIMIENTO </w:t>
      </w:r>
    </w:p>
    <w:p w:rsidR="001053AA" w:rsidRDefault="001053AA" w:rsidP="003C1EDE">
      <w:pPr>
        <w:widowControl w:val="0"/>
        <w:spacing w:before="27" w:after="0" w:line="240" w:lineRule="auto"/>
        <w:ind w:left="142" w:right="-1"/>
        <w:jc w:val="center"/>
        <w:rPr>
          <w:rFonts w:ascii="Times New Roman" w:eastAsia="Trebuchet MS" w:hAnsi="Times New Roman" w:cs="Times New Roman"/>
          <w:b/>
          <w:color w:val="C00000"/>
          <w:sz w:val="20"/>
        </w:rPr>
      </w:pPr>
      <w:r>
        <w:rPr>
          <w:rFonts w:ascii="Times New Roman" w:eastAsia="Trebuchet MS" w:hAnsi="Times New Roman" w:cs="Times New Roman"/>
          <w:b/>
          <w:color w:val="C00000"/>
          <w:sz w:val="20"/>
        </w:rPr>
        <w:t xml:space="preserve">II JORNADAS DE EMPRENDIMIENTO EN LAS UNIVERSIDADES </w:t>
      </w:r>
    </w:p>
    <w:p w:rsidR="00F13C92" w:rsidRPr="008709EC" w:rsidRDefault="00630704" w:rsidP="00C21DB2">
      <w:pPr>
        <w:ind w:left="144" w:right="119"/>
        <w:jc w:val="center"/>
        <w:textAlignment w:val="baseline"/>
        <w:outlineLvl w:val="5"/>
        <w:rPr>
          <w:rFonts w:ascii="Times New Roman" w:eastAsia="Trebuchet MS" w:hAnsi="Times New Roman" w:cs="Times New Roman"/>
          <w:b/>
          <w:sz w:val="20"/>
        </w:rPr>
      </w:pPr>
      <w:r w:rsidRPr="00990AAE">
        <w:rPr>
          <w:rFonts w:ascii="Trebuchet MS" w:hAnsi="Trebuchet MS"/>
          <w:b/>
          <w:color w:val="006A91"/>
        </w:rPr>
        <w:t>14, 15  Y 16 de nov</w:t>
      </w:r>
      <w:r>
        <w:rPr>
          <w:rFonts w:ascii="Trebuchet MS" w:hAnsi="Trebuchet MS"/>
          <w:color w:val="006A91"/>
        </w:rPr>
        <w:t>iembre</w:t>
      </w:r>
      <w:r w:rsidRPr="00990AAE">
        <w:rPr>
          <w:rFonts w:ascii="Trebuchet MS" w:hAnsi="Trebuchet MS"/>
          <w:b/>
          <w:color w:val="006A91"/>
        </w:rPr>
        <w:t xml:space="preserve"> de 2018 </w:t>
      </w:r>
      <w:r w:rsidRPr="00990AAE">
        <w:rPr>
          <w:rFonts w:ascii="Trebuchet MS" w:hAnsi="Trebuchet MS"/>
          <w:b/>
          <w:color w:val="006A91"/>
        </w:rPr>
        <w:br/>
      </w:r>
      <w:r w:rsidR="003C1EDE" w:rsidRPr="008709EC">
        <w:rPr>
          <w:rFonts w:ascii="Times New Roman" w:eastAsia="Trebuchet MS" w:hAnsi="Times New Roman" w:cs="Times New Roman"/>
          <w:b/>
          <w:sz w:val="20"/>
        </w:rPr>
        <w:t xml:space="preserve">PROGRAMA INICIAL </w:t>
      </w:r>
    </w:p>
    <w:tbl>
      <w:tblPr>
        <w:tblStyle w:val="Cuadrculaclara-nfasis6"/>
        <w:tblW w:w="625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102"/>
        <w:gridCol w:w="3994"/>
        <w:gridCol w:w="5820"/>
      </w:tblGrid>
      <w:tr w:rsidR="003C1EDE" w:rsidRPr="00990AAE" w:rsidTr="00594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3C1EDE" w:rsidRPr="00B669D2" w:rsidRDefault="003C1EDE" w:rsidP="00E63997">
            <w:pPr>
              <w:spacing w:before="120"/>
              <w:ind w:left="142" w:right="119"/>
              <w:jc w:val="center"/>
              <w:textAlignment w:val="baseline"/>
              <w:outlineLvl w:val="5"/>
              <w:rPr>
                <w:rFonts w:ascii="Trebuchet MS" w:eastAsia="Trebuchet MS" w:hAnsi="Trebuchet MS"/>
                <w:b w:val="0"/>
                <w:color w:val="C00000"/>
              </w:rPr>
            </w:pPr>
            <w:r w:rsidRPr="00F13C92">
              <w:rPr>
                <w:rFonts w:ascii="Trebuchet MS" w:eastAsia="Trebuchet MS" w:hAnsi="Trebuchet MS"/>
                <w:color w:val="C00000"/>
              </w:rPr>
              <w:t>DIA 14 MIERCOLES</w:t>
            </w:r>
          </w:p>
        </w:tc>
      </w:tr>
      <w:tr w:rsidR="003C1EDE" w:rsidRPr="00990AA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3C1EDE" w:rsidRPr="00990AAE" w:rsidRDefault="00BB2487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eastAsia="Trebuchet MS" w:hAnsi="Trebuchet MS"/>
              </w:rPr>
              <w:t>16:00</w:t>
            </w:r>
            <w:r w:rsidR="003C1EDE" w:rsidRPr="00990AAE">
              <w:rPr>
                <w:rFonts w:ascii="Trebuchet MS" w:eastAsia="Trebuchet MS" w:hAnsi="Trebuchet MS"/>
              </w:rPr>
              <w:t>18</w:t>
            </w:r>
            <w:r>
              <w:rPr>
                <w:rFonts w:ascii="Trebuchet MS" w:eastAsia="Trebuchet MS" w:hAnsi="Trebuchet MS"/>
              </w:rPr>
              <w:t>:00</w:t>
            </w:r>
          </w:p>
        </w:tc>
        <w:tc>
          <w:tcPr>
            <w:tcW w:w="9814" w:type="dxa"/>
            <w:gridSpan w:val="2"/>
            <w:shd w:val="clear" w:color="auto" w:fill="FFFFFF" w:themeFill="background1"/>
          </w:tcPr>
          <w:p w:rsidR="00BB2487" w:rsidRPr="00BB2487" w:rsidRDefault="003C1EDE" w:rsidP="00E63997">
            <w:pPr>
              <w:spacing w:before="120"/>
              <w:ind w:left="142" w:right="119"/>
              <w:jc w:val="center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</w:rPr>
            </w:pPr>
            <w:r w:rsidRPr="00990AAE">
              <w:rPr>
                <w:rFonts w:ascii="Trebuchet MS" w:eastAsia="Trebuchet MS" w:hAnsi="Trebuchet MS"/>
              </w:rPr>
              <w:t>RECEPCION/REGISTRO DE PARTICIPANTES</w:t>
            </w:r>
          </w:p>
        </w:tc>
      </w:tr>
      <w:tr w:rsidR="003C1EDE" w:rsidRPr="00990AAE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3C1EDE" w:rsidRPr="00990AAE" w:rsidRDefault="00A54B9C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eastAsia="Trebuchet MS" w:hAnsi="Trebuchet MS"/>
              </w:rPr>
              <w:t>18:</w:t>
            </w:r>
            <w:r w:rsidR="003C1EDE" w:rsidRPr="00990AAE">
              <w:rPr>
                <w:rFonts w:ascii="Trebuchet MS" w:eastAsia="Trebuchet MS" w:hAnsi="Trebuchet MS"/>
              </w:rPr>
              <w:t>30</w:t>
            </w:r>
          </w:p>
        </w:tc>
        <w:tc>
          <w:tcPr>
            <w:tcW w:w="9814" w:type="dxa"/>
            <w:gridSpan w:val="2"/>
          </w:tcPr>
          <w:p w:rsidR="00E63997" w:rsidRPr="00BB2487" w:rsidRDefault="003C1EDE" w:rsidP="00E63997">
            <w:pPr>
              <w:spacing w:line="240" w:lineRule="atLeast"/>
              <w:ind w:left="142"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eastAsia="Trebuchet MS" w:hAnsi="Trebuchet MS"/>
              </w:rPr>
            </w:pPr>
            <w:r w:rsidRPr="00990AAE">
              <w:rPr>
                <w:rFonts w:ascii="Trebuchet MS" w:eastAsia="Trebuchet MS" w:hAnsi="Trebuchet MS"/>
              </w:rPr>
              <w:t>RECEPCION POR EL AYUNTAMIENTO DE SALAMANCA</w:t>
            </w:r>
          </w:p>
        </w:tc>
      </w:tr>
      <w:tr w:rsidR="0059410E" w:rsidRPr="0059410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59410E" w:rsidRPr="0059410E" w:rsidRDefault="0059410E" w:rsidP="0059410E">
            <w:pPr>
              <w:ind w:left="119" w:right="119"/>
              <w:jc w:val="center"/>
              <w:textAlignment w:val="baseline"/>
              <w:outlineLvl w:val="5"/>
              <w:rPr>
                <w:rFonts w:ascii="Trebuchet MS" w:eastAsia="Trebuchet MS" w:hAnsi="Trebuchet MS"/>
              </w:rPr>
            </w:pPr>
            <w:r w:rsidRPr="0059410E">
              <w:rPr>
                <w:rFonts w:ascii="Trebuchet MS" w:eastAsia="Trebuchet MS" w:hAnsi="Trebuchet MS"/>
              </w:rPr>
              <w:t>19,30</w:t>
            </w:r>
          </w:p>
        </w:tc>
        <w:tc>
          <w:tcPr>
            <w:tcW w:w="9814" w:type="dxa"/>
            <w:gridSpan w:val="2"/>
          </w:tcPr>
          <w:p w:rsidR="0059410E" w:rsidRPr="0059410E" w:rsidRDefault="0059410E" w:rsidP="0059410E">
            <w:pPr>
              <w:ind w:left="144" w:right="119"/>
              <w:jc w:val="center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/>
                <w:b/>
              </w:rPr>
            </w:pPr>
            <w:r w:rsidRPr="0059410E">
              <w:rPr>
                <w:rFonts w:ascii="Trebuchet MS" w:eastAsia="Trebuchet MS" w:hAnsi="Trebuchet MS"/>
                <w:b/>
              </w:rPr>
              <w:t>VISITA GUIADA NOCTURNA por la ciudad de SALAMANCA</w:t>
            </w:r>
          </w:p>
        </w:tc>
      </w:tr>
      <w:tr w:rsidR="003C1EDE" w:rsidRPr="0090675C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  <w:shd w:val="clear" w:color="auto" w:fill="FFFFFF" w:themeFill="background1"/>
          </w:tcPr>
          <w:p w:rsidR="003C1EDE" w:rsidRPr="00BB2487" w:rsidRDefault="003C1EDE" w:rsidP="00E63997">
            <w:pPr>
              <w:spacing w:before="120"/>
              <w:ind w:left="142" w:right="119"/>
              <w:jc w:val="center"/>
              <w:textAlignment w:val="baseline"/>
              <w:outlineLvl w:val="5"/>
              <w:rPr>
                <w:rFonts w:ascii="Trebuchet MS" w:eastAsia="Trebuchet MS" w:hAnsi="Trebuchet MS"/>
                <w:color w:val="C00000"/>
              </w:rPr>
            </w:pPr>
            <w:r w:rsidRPr="00BB2487">
              <w:rPr>
                <w:rFonts w:ascii="Trebuchet MS" w:eastAsia="Trebuchet MS" w:hAnsi="Trebuchet MS"/>
                <w:color w:val="C00000"/>
              </w:rPr>
              <w:t xml:space="preserve">DIA 15 JUEVES </w:t>
            </w:r>
          </w:p>
          <w:p w:rsidR="00E63997" w:rsidRPr="00BB2487" w:rsidRDefault="001053AA" w:rsidP="00E63997">
            <w:pPr>
              <w:ind w:left="144" w:right="119"/>
              <w:jc w:val="center"/>
              <w:textAlignment w:val="baseline"/>
              <w:outlineLvl w:val="5"/>
              <w:rPr>
                <w:rFonts w:ascii="Trebuchet MS" w:hAnsi="Trebuchet MS"/>
                <w:b w:val="0"/>
                <w:bCs w:val="0"/>
                <w:i/>
                <w:lang w:val="pt-PT" w:eastAsia="pt-PT"/>
              </w:rPr>
            </w:pPr>
            <w:r w:rsidRPr="00E63997">
              <w:rPr>
                <w:rFonts w:ascii="Trebuchet MS" w:hAnsi="Trebuchet MS"/>
                <w:lang w:val="pt-PT"/>
              </w:rPr>
              <w:t xml:space="preserve">Colegio Fonseca </w:t>
            </w:r>
            <w:r w:rsidR="00E8041A" w:rsidRPr="00E63997">
              <w:rPr>
                <w:rFonts w:ascii="Trebuchet MS" w:hAnsi="Trebuchet MS"/>
                <w:lang w:val="pt-PT"/>
              </w:rPr>
              <w:t>Salón de Actos</w:t>
            </w:r>
          </w:p>
        </w:tc>
      </w:tr>
      <w:tr w:rsidR="00C4649A" w:rsidRPr="00990AA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hideMark/>
          </w:tcPr>
          <w:p w:rsidR="00A54B9C" w:rsidRDefault="00A54B9C" w:rsidP="00352195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8:30</w:t>
            </w:r>
          </w:p>
          <w:p w:rsidR="00C4649A" w:rsidRPr="00990AAE" w:rsidRDefault="00A54B9C" w:rsidP="00352195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 xml:space="preserve">9:00 </w:t>
            </w:r>
          </w:p>
        </w:tc>
        <w:tc>
          <w:tcPr>
            <w:tcW w:w="9814" w:type="dxa"/>
            <w:gridSpan w:val="2"/>
            <w:hideMark/>
          </w:tcPr>
          <w:p w:rsidR="00C061F2" w:rsidRPr="00990AAE" w:rsidRDefault="00BB2487" w:rsidP="00E63997">
            <w:pPr>
              <w:spacing w:before="120"/>
              <w:ind w:left="142" w:right="119"/>
              <w:jc w:val="center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FF0000"/>
                <w:lang w:eastAsia="pt-PT"/>
              </w:rPr>
            </w:pPr>
            <w:r>
              <w:rPr>
                <w:rFonts w:ascii="Trebuchet MS" w:eastAsia="Trebuchet MS" w:hAnsi="Trebuchet MS"/>
                <w:b/>
              </w:rPr>
              <w:t>RECEPCIÓ</w:t>
            </w:r>
            <w:r w:rsidR="001053AA" w:rsidRPr="00990AAE">
              <w:rPr>
                <w:rFonts w:ascii="Trebuchet MS" w:eastAsia="Trebuchet MS" w:hAnsi="Trebuchet MS"/>
                <w:b/>
              </w:rPr>
              <w:t>N/REGISTRO DE PARTICIPANTES</w:t>
            </w:r>
          </w:p>
        </w:tc>
      </w:tr>
      <w:tr w:rsidR="00C4649A" w:rsidRPr="00990AAE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C4649A" w:rsidRPr="00990AAE" w:rsidRDefault="00C4649A" w:rsidP="00352195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 w:rsidRPr="00990AAE">
              <w:rPr>
                <w:rFonts w:ascii="Trebuchet MS" w:hAnsi="Trebuchet MS"/>
                <w:lang w:eastAsia="pt-PT"/>
              </w:rPr>
              <w:t>9:</w:t>
            </w:r>
            <w:r w:rsidR="00352195">
              <w:rPr>
                <w:rFonts w:ascii="Trebuchet MS" w:hAnsi="Trebuchet MS"/>
                <w:lang w:eastAsia="pt-PT"/>
              </w:rPr>
              <w:t>0</w:t>
            </w:r>
            <w:r w:rsidR="00A54B9C">
              <w:rPr>
                <w:rFonts w:ascii="Trebuchet MS" w:hAnsi="Trebuchet MS"/>
                <w:lang w:eastAsia="pt-PT"/>
              </w:rPr>
              <w:t>0 9:</w:t>
            </w:r>
            <w:r w:rsidR="00352195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9814" w:type="dxa"/>
            <w:gridSpan w:val="2"/>
          </w:tcPr>
          <w:p w:rsidR="00C4649A" w:rsidRPr="00990AAE" w:rsidRDefault="001053AA" w:rsidP="00F91FEA">
            <w:pPr>
              <w:ind w:left="144"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>S</w:t>
            </w:r>
            <w:r w:rsidR="00595069" w:rsidRPr="00990AAE">
              <w:rPr>
                <w:rFonts w:ascii="Trebuchet MS" w:hAnsi="Trebuchet MS"/>
                <w:b/>
                <w:bCs/>
                <w:lang w:eastAsia="pt-PT"/>
              </w:rPr>
              <w:t>ESIÓN DE APERTURA</w:t>
            </w:r>
          </w:p>
          <w:p w:rsidR="00C4649A" w:rsidRPr="00990AAE" w:rsidRDefault="003C1EDE" w:rsidP="00F91FEA">
            <w:pPr>
              <w:ind w:left="144"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990AAE">
              <w:rPr>
                <w:rFonts w:ascii="Trebuchet MS" w:hAnsi="Trebuchet MS"/>
                <w:bCs/>
                <w:lang w:eastAsia="pt-PT"/>
              </w:rPr>
              <w:t>Autori</w:t>
            </w:r>
            <w:r w:rsidR="00687540">
              <w:rPr>
                <w:rFonts w:ascii="Trebuchet MS" w:hAnsi="Trebuchet MS"/>
                <w:bCs/>
                <w:lang w:eastAsia="pt-PT"/>
              </w:rPr>
              <w:t>dades Académicas, Profesionales e</w:t>
            </w:r>
            <w:r w:rsidRPr="00990AAE">
              <w:rPr>
                <w:rFonts w:ascii="Trebuchet MS" w:hAnsi="Trebuchet MS"/>
                <w:bCs/>
                <w:lang w:eastAsia="pt-PT"/>
              </w:rPr>
              <w:t xml:space="preserve"> Institucionales</w:t>
            </w:r>
          </w:p>
        </w:tc>
      </w:tr>
      <w:tr w:rsidR="00C4649A" w:rsidRPr="00990AA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C4649A" w:rsidRPr="00990AAE" w:rsidRDefault="00A54B9C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</w:rPr>
              <w:t>9:30 10:</w:t>
            </w:r>
            <w:r w:rsidR="00352195">
              <w:rPr>
                <w:rFonts w:ascii="Trebuchet MS" w:hAnsi="Trebuchet MS"/>
              </w:rPr>
              <w:t>30</w:t>
            </w:r>
          </w:p>
          <w:p w:rsidR="00AB4639" w:rsidRPr="00990AAE" w:rsidRDefault="00AB4639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</w:p>
        </w:tc>
        <w:tc>
          <w:tcPr>
            <w:tcW w:w="9814" w:type="dxa"/>
            <w:gridSpan w:val="2"/>
          </w:tcPr>
          <w:p w:rsidR="003C1EDE" w:rsidRPr="00D34028" w:rsidRDefault="001053AA" w:rsidP="00F91FEA">
            <w:pPr>
              <w:ind w:left="144" w:right="119"/>
              <w:jc w:val="center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990AAE">
              <w:rPr>
                <w:rFonts w:ascii="Trebuchet MS" w:hAnsi="Trebuchet MS"/>
                <w:b/>
              </w:rPr>
              <w:t>CONFERENCIA INAUGURAL</w:t>
            </w:r>
          </w:p>
          <w:p w:rsidR="00352195" w:rsidRDefault="00352195" w:rsidP="00F91FEA">
            <w:pPr>
              <w:ind w:left="144" w:right="119"/>
              <w:jc w:val="center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990AAE">
              <w:rPr>
                <w:rFonts w:ascii="Trebuchet MS" w:hAnsi="Trebuchet MS"/>
                <w:b/>
                <w:bCs/>
                <w:i/>
                <w:lang w:eastAsia="pt-PT"/>
              </w:rPr>
              <w:t xml:space="preserve">Empresas </w:t>
            </w:r>
            <w:proofErr w:type="spellStart"/>
            <w:r w:rsidRPr="00990AAE">
              <w:rPr>
                <w:rFonts w:ascii="Trebuchet MS" w:hAnsi="Trebuchet MS"/>
                <w:b/>
                <w:bCs/>
                <w:i/>
                <w:lang w:eastAsia="pt-PT"/>
              </w:rPr>
              <w:t>Changemaker</w:t>
            </w:r>
            <w:proofErr w:type="spellEnd"/>
            <w:r w:rsidRPr="00990AAE">
              <w:rPr>
                <w:rFonts w:ascii="Trebuchet MS" w:hAnsi="Trebuchet MS"/>
                <w:b/>
                <w:bCs/>
                <w:i/>
                <w:lang w:eastAsia="pt-PT"/>
              </w:rPr>
              <w:t>: La innovación social corporativa como motor de cambio</w:t>
            </w:r>
          </w:p>
          <w:p w:rsidR="00C4649A" w:rsidRDefault="00BB2487" w:rsidP="00F91FEA">
            <w:pPr>
              <w:pStyle w:val="Textosinformato"/>
              <w:ind w:left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222222"/>
                <w:lang w:eastAsia="es-ES"/>
              </w:rPr>
            </w:pPr>
            <w:r>
              <w:rPr>
                <w:rFonts w:ascii="Trebuchet MS" w:hAnsi="Trebuchet MS" w:cs="Arial"/>
                <w:color w:val="222222"/>
                <w:lang w:eastAsia="es-ES"/>
              </w:rPr>
              <w:t xml:space="preserve">Iñigo Blanco. Presidente de </w:t>
            </w:r>
            <w:proofErr w:type="spellStart"/>
            <w:r>
              <w:rPr>
                <w:rFonts w:ascii="Trebuchet MS" w:hAnsi="Trebuchet MS" w:cs="Arial"/>
                <w:color w:val="222222"/>
                <w:lang w:eastAsia="es-ES"/>
              </w:rPr>
              <w:t>Impact</w:t>
            </w:r>
            <w:proofErr w:type="spellEnd"/>
            <w:r>
              <w:rPr>
                <w:rFonts w:ascii="Trebuchet MS" w:hAnsi="Trebuchet MS" w:cs="Arial"/>
                <w:color w:val="222222"/>
                <w:lang w:eastAsia="es-ES"/>
              </w:rPr>
              <w:t xml:space="preserve"> HUB</w:t>
            </w:r>
          </w:p>
          <w:p w:rsidR="00352195" w:rsidRPr="00990AAE" w:rsidRDefault="00352195" w:rsidP="00F91FEA">
            <w:pPr>
              <w:pStyle w:val="Textosinformato"/>
              <w:ind w:left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Cs w:val="22"/>
              </w:rPr>
            </w:pPr>
            <w:r w:rsidRPr="00990AAE">
              <w:rPr>
                <w:rFonts w:ascii="Trebuchet MS" w:hAnsi="Trebuchet MS" w:cs="Arial"/>
                <w:color w:val="222222"/>
                <w:lang w:eastAsia="es-ES"/>
              </w:rPr>
              <w:t>Mod</w:t>
            </w:r>
            <w:r>
              <w:rPr>
                <w:rFonts w:ascii="Trebuchet MS" w:hAnsi="Trebuchet MS" w:cs="Arial"/>
                <w:color w:val="222222"/>
                <w:lang w:eastAsia="es-ES"/>
              </w:rPr>
              <w:t>era: José Carlos Sánchez García. Director Cátedra de Emprendimiento (CEUSAL)</w:t>
            </w:r>
          </w:p>
        </w:tc>
      </w:tr>
      <w:tr w:rsidR="00C4649A" w:rsidRPr="00990AAE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C4649A" w:rsidRPr="00990AAE" w:rsidRDefault="00A54B9C" w:rsidP="00352195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10:3011:</w:t>
            </w:r>
            <w:r w:rsidR="00352195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9814" w:type="dxa"/>
            <w:gridSpan w:val="2"/>
          </w:tcPr>
          <w:p w:rsidR="00352195" w:rsidRPr="00DA6045" w:rsidRDefault="00050E1D" w:rsidP="00352195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 w:rsidRPr="00DA6045">
              <w:rPr>
                <w:rFonts w:ascii="Trebuchet MS" w:hAnsi="Trebuchet MS"/>
                <w:b/>
                <w:bCs/>
                <w:lang w:eastAsia="pt-PT"/>
              </w:rPr>
              <w:t>EMPRENDIMIENTO RURAL, DESARROLLO REGIONAL Y TURISMO</w:t>
            </w:r>
          </w:p>
          <w:p w:rsidR="00352195" w:rsidRDefault="00352195" w:rsidP="00352195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DA6045">
              <w:rPr>
                <w:rFonts w:ascii="Trebuchet MS" w:hAnsi="Trebuchet MS"/>
                <w:bCs/>
                <w:lang w:eastAsia="pt-PT"/>
              </w:rPr>
              <w:t>Modera</w:t>
            </w:r>
            <w:r w:rsidR="00E63997">
              <w:rPr>
                <w:rFonts w:ascii="Trebuchet MS" w:hAnsi="Trebuchet MS"/>
                <w:bCs/>
                <w:lang w:eastAsia="pt-PT"/>
              </w:rPr>
              <w:t>:</w:t>
            </w:r>
            <w:r w:rsidRPr="00DA6045">
              <w:rPr>
                <w:rFonts w:ascii="Trebuchet MS" w:hAnsi="Trebuchet MS"/>
                <w:bCs/>
                <w:lang w:eastAsia="pt-PT"/>
              </w:rPr>
              <w:t xml:space="preserve"> José Luis Pérez</w:t>
            </w:r>
            <w:r w:rsidR="00687540">
              <w:rPr>
                <w:rFonts w:ascii="Trebuchet MS" w:hAnsi="Trebuchet MS"/>
                <w:bCs/>
                <w:lang w:eastAsia="pt-PT"/>
              </w:rPr>
              <w:t xml:space="preserve"> Iglesias</w:t>
            </w:r>
          </w:p>
          <w:p w:rsidR="00E63997" w:rsidRDefault="00E63997" w:rsidP="00E6399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Participantes:</w:t>
            </w:r>
          </w:p>
          <w:p w:rsidR="00BB2487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A80EBF">
              <w:rPr>
                <w:rFonts w:ascii="Trebuchet MS" w:hAnsi="Trebuchet MS"/>
                <w:bCs/>
                <w:lang w:eastAsia="pt-PT"/>
              </w:rPr>
              <w:t xml:space="preserve">Ezequiel </w:t>
            </w:r>
            <w:proofErr w:type="spellStart"/>
            <w:r w:rsidRPr="00A80EBF">
              <w:rPr>
                <w:rFonts w:ascii="Trebuchet MS" w:hAnsi="Trebuchet MS"/>
                <w:bCs/>
                <w:lang w:eastAsia="pt-PT"/>
              </w:rPr>
              <w:t>Herruzo</w:t>
            </w:r>
            <w:proofErr w:type="spellEnd"/>
            <w:r>
              <w:rPr>
                <w:rFonts w:ascii="Trebuchet MS" w:hAnsi="Trebuchet MS"/>
                <w:bCs/>
                <w:lang w:eastAsia="pt-PT"/>
              </w:rPr>
              <w:t xml:space="preserve"> (Univ. de Córdoba) </w:t>
            </w:r>
          </w:p>
          <w:p w:rsidR="00BB2487" w:rsidRPr="00A80EBF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Montserrat Reyes (Andalucía Emprende)</w:t>
            </w:r>
            <w:r w:rsidRPr="00A80EBF">
              <w:rPr>
                <w:rFonts w:ascii="Trebuchet MS" w:hAnsi="Trebuchet MS"/>
                <w:bCs/>
                <w:lang w:eastAsia="pt-PT"/>
              </w:rPr>
              <w:t xml:space="preserve"> </w:t>
            </w:r>
          </w:p>
          <w:p w:rsidR="00BB2487" w:rsidRPr="00A80EBF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A80EBF">
              <w:rPr>
                <w:rFonts w:ascii="Trebuchet MS" w:hAnsi="Trebuchet MS"/>
                <w:bCs/>
                <w:lang w:eastAsia="pt-PT"/>
              </w:rPr>
              <w:t xml:space="preserve">Roberto Lozano. Fundación Oxígeno. </w:t>
            </w:r>
          </w:p>
          <w:p w:rsidR="00BB2487" w:rsidRPr="00990AAE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A80EBF">
              <w:rPr>
                <w:rFonts w:ascii="Trebuchet MS" w:hAnsi="Trebuchet MS"/>
                <w:bCs/>
                <w:lang w:eastAsia="pt-PT"/>
              </w:rPr>
              <w:t xml:space="preserve">Carolina </w:t>
            </w:r>
            <w:proofErr w:type="spellStart"/>
            <w:r w:rsidRPr="00A80EBF">
              <w:rPr>
                <w:rFonts w:ascii="Trebuchet MS" w:hAnsi="Trebuchet MS"/>
                <w:bCs/>
                <w:lang w:eastAsia="pt-PT"/>
              </w:rPr>
              <w:t>Rodrigues</w:t>
            </w:r>
            <w:proofErr w:type="spellEnd"/>
            <w:r>
              <w:rPr>
                <w:rFonts w:ascii="Trebuchet MS" w:hAnsi="Trebuchet MS"/>
                <w:bCs/>
                <w:lang w:eastAsia="pt-PT"/>
              </w:rPr>
              <w:t xml:space="preserve"> Portugal</w:t>
            </w:r>
          </w:p>
        </w:tc>
      </w:tr>
      <w:tr w:rsidR="00C4649A" w:rsidRPr="00990AA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C4649A" w:rsidRPr="00990AAE" w:rsidRDefault="00A54B9C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11:30</w:t>
            </w:r>
            <w:r w:rsidR="00AB4639" w:rsidRPr="00990AAE">
              <w:rPr>
                <w:rFonts w:ascii="Trebuchet MS" w:hAnsi="Trebuchet MS"/>
                <w:lang w:eastAsia="pt-PT"/>
              </w:rPr>
              <w:t>12</w:t>
            </w:r>
            <w:r>
              <w:rPr>
                <w:rFonts w:ascii="Trebuchet MS" w:hAnsi="Trebuchet MS"/>
                <w:lang w:eastAsia="pt-PT"/>
              </w:rPr>
              <w:t>:00</w:t>
            </w:r>
          </w:p>
        </w:tc>
        <w:tc>
          <w:tcPr>
            <w:tcW w:w="9814" w:type="dxa"/>
            <w:gridSpan w:val="2"/>
          </w:tcPr>
          <w:p w:rsidR="00C4649A" w:rsidRPr="00990AAE" w:rsidRDefault="00687540" w:rsidP="00F91FEA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- </w:t>
            </w:r>
            <w:r w:rsidR="00AB4639" w:rsidRPr="00990AAE">
              <w:rPr>
                <w:rFonts w:ascii="Trebuchet MS" w:hAnsi="Trebuchet MS"/>
              </w:rPr>
              <w:t>NETWORKING COFFEE</w:t>
            </w:r>
            <w:r>
              <w:rPr>
                <w:rFonts w:ascii="Trebuchet MS" w:hAnsi="Trebuchet MS"/>
              </w:rPr>
              <w:t xml:space="preserve"> -</w:t>
            </w:r>
          </w:p>
          <w:p w:rsidR="00C430D3" w:rsidRPr="00990AAE" w:rsidRDefault="00595069" w:rsidP="00E8041A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990AAE">
              <w:rPr>
                <w:rFonts w:ascii="Trebuchet MS" w:hAnsi="Trebuchet MS"/>
              </w:rPr>
              <w:t xml:space="preserve">Antesala del salón de actos </w:t>
            </w:r>
          </w:p>
        </w:tc>
      </w:tr>
      <w:tr w:rsidR="00C4649A" w:rsidRPr="00990AAE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C4649A" w:rsidRPr="00990AAE" w:rsidRDefault="00687540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12:</w:t>
            </w:r>
            <w:r w:rsidR="008120E5">
              <w:rPr>
                <w:rFonts w:ascii="Trebuchet MS" w:hAnsi="Trebuchet MS"/>
                <w:lang w:eastAsia="pt-PT"/>
              </w:rPr>
              <w:t>00</w:t>
            </w:r>
            <w:r w:rsidR="00AB4639" w:rsidRPr="00990AAE">
              <w:rPr>
                <w:rFonts w:ascii="Trebuchet MS" w:hAnsi="Trebuchet MS"/>
                <w:lang w:eastAsia="pt-PT"/>
              </w:rPr>
              <w:t>1</w:t>
            </w:r>
            <w:r w:rsidR="00082731" w:rsidRPr="00990AAE">
              <w:rPr>
                <w:rFonts w:ascii="Trebuchet MS" w:hAnsi="Trebuchet MS"/>
                <w:lang w:eastAsia="pt-PT"/>
              </w:rPr>
              <w:t>3</w:t>
            </w:r>
            <w:r w:rsidR="008120E5">
              <w:rPr>
                <w:rFonts w:ascii="Trebuchet MS" w:hAnsi="Trebuchet MS"/>
                <w:lang w:eastAsia="pt-PT"/>
              </w:rPr>
              <w:t>:00</w:t>
            </w:r>
          </w:p>
          <w:p w:rsidR="003C1EDE" w:rsidRPr="00990AAE" w:rsidRDefault="003C1EDE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</w:p>
          <w:p w:rsidR="003C1EDE" w:rsidRPr="00990AAE" w:rsidRDefault="003C1EDE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</w:p>
        </w:tc>
        <w:tc>
          <w:tcPr>
            <w:tcW w:w="9814" w:type="dxa"/>
            <w:gridSpan w:val="2"/>
          </w:tcPr>
          <w:p w:rsidR="00ED5072" w:rsidRPr="00990AAE" w:rsidRDefault="003C1EDE" w:rsidP="00D6464B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 xml:space="preserve">MESA REDONDA: </w:t>
            </w:r>
            <w:r w:rsidR="00ED5072" w:rsidRPr="00990AAE">
              <w:rPr>
                <w:rFonts w:ascii="Trebuchet MS" w:hAnsi="Trebuchet MS"/>
                <w:b/>
                <w:bCs/>
                <w:lang w:eastAsia="pt-PT"/>
              </w:rPr>
              <w:t>EMPRENDIMIENTO EN EL DISEÑO CURRICULAR</w:t>
            </w:r>
            <w:r w:rsidR="00ED5072" w:rsidRPr="00990AAE">
              <w:rPr>
                <w:rFonts w:ascii="Trebuchet MS" w:hAnsi="Trebuchet MS"/>
                <w:bCs/>
                <w:lang w:eastAsia="pt-PT"/>
              </w:rPr>
              <w:t>.</w:t>
            </w:r>
          </w:p>
          <w:p w:rsidR="00B04D97" w:rsidRPr="00990AAE" w:rsidRDefault="00B04D97" w:rsidP="00D6464B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990AAE">
              <w:rPr>
                <w:rFonts w:ascii="Trebuchet MS" w:hAnsi="Trebuchet MS"/>
                <w:bCs/>
                <w:lang w:eastAsia="pt-PT"/>
              </w:rPr>
              <w:t>M</w:t>
            </w:r>
            <w:r w:rsidR="00082731" w:rsidRPr="00990AAE">
              <w:rPr>
                <w:rFonts w:ascii="Trebuchet MS" w:hAnsi="Trebuchet MS"/>
                <w:bCs/>
                <w:lang w:eastAsia="pt-PT"/>
              </w:rPr>
              <w:t>odera</w:t>
            </w:r>
            <w:r w:rsidR="008120E5">
              <w:rPr>
                <w:rFonts w:ascii="Trebuchet MS" w:hAnsi="Trebuchet MS"/>
                <w:bCs/>
                <w:lang w:eastAsia="pt-PT"/>
              </w:rPr>
              <w:t>: Pilar Garcés Garcí</w:t>
            </w:r>
            <w:r w:rsidRPr="00990AAE">
              <w:rPr>
                <w:rFonts w:ascii="Trebuchet MS" w:hAnsi="Trebuchet MS"/>
                <w:bCs/>
                <w:lang w:eastAsia="pt-PT"/>
              </w:rPr>
              <w:t>a</w:t>
            </w:r>
          </w:p>
          <w:p w:rsidR="00BB2487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Participantes</w:t>
            </w:r>
            <w:r w:rsidR="00E63997">
              <w:rPr>
                <w:rFonts w:ascii="Trebuchet MS" w:hAnsi="Trebuchet MS"/>
                <w:bCs/>
                <w:lang w:eastAsia="pt-PT"/>
              </w:rPr>
              <w:t>:</w:t>
            </w:r>
          </w:p>
          <w:p w:rsidR="00BB2487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990AAE">
              <w:rPr>
                <w:rFonts w:ascii="Trebuchet MS" w:hAnsi="Trebuchet MS"/>
                <w:bCs/>
                <w:lang w:eastAsia="pt-PT"/>
              </w:rPr>
              <w:t xml:space="preserve">José María Pérez </w:t>
            </w:r>
            <w:r>
              <w:rPr>
                <w:rFonts w:ascii="Trebuchet MS" w:hAnsi="Trebuchet MS"/>
                <w:bCs/>
                <w:lang w:eastAsia="pt-PT"/>
              </w:rPr>
              <w:t>Díaz,</w:t>
            </w:r>
          </w:p>
          <w:p w:rsidR="00BB2487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 xml:space="preserve">Teresa </w:t>
            </w:r>
            <w:proofErr w:type="spellStart"/>
            <w:r>
              <w:rPr>
                <w:rFonts w:ascii="Trebuchet MS" w:hAnsi="Trebuchet MS"/>
                <w:bCs/>
                <w:lang w:eastAsia="pt-PT"/>
              </w:rPr>
              <w:t>Paiva</w:t>
            </w:r>
            <w:proofErr w:type="spellEnd"/>
            <w:r>
              <w:rPr>
                <w:rFonts w:ascii="Trebuchet MS" w:hAnsi="Trebuchet MS"/>
                <w:bCs/>
                <w:lang w:eastAsia="pt-PT"/>
              </w:rPr>
              <w:t>, Politécnico de Guarda. Portugal</w:t>
            </w:r>
          </w:p>
          <w:p w:rsidR="00BB2487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A80EBF">
              <w:rPr>
                <w:rFonts w:ascii="Trebuchet MS" w:hAnsi="Trebuchet MS"/>
                <w:bCs/>
                <w:lang w:eastAsia="pt-PT"/>
              </w:rPr>
              <w:t xml:space="preserve">Osvaldo </w:t>
            </w:r>
            <w:proofErr w:type="spellStart"/>
            <w:r>
              <w:rPr>
                <w:rFonts w:ascii="Trebuchet MS" w:hAnsi="Trebuchet MS"/>
                <w:bCs/>
                <w:lang w:eastAsia="pt-PT"/>
              </w:rPr>
              <w:t>Bernales</w:t>
            </w:r>
            <w:proofErr w:type="spellEnd"/>
            <w:r w:rsidRPr="00A80EBF">
              <w:rPr>
                <w:rFonts w:ascii="Trebuchet MS" w:hAnsi="Trebuchet MS"/>
                <w:bCs/>
                <w:lang w:eastAsia="pt-PT"/>
              </w:rPr>
              <w:t xml:space="preserve">, Universidad de los </w:t>
            </w:r>
            <w:r>
              <w:rPr>
                <w:rFonts w:ascii="Trebuchet MS" w:hAnsi="Trebuchet MS"/>
                <w:bCs/>
                <w:lang w:eastAsia="pt-PT"/>
              </w:rPr>
              <w:t>Lagos, Osorno, Chile</w:t>
            </w:r>
          </w:p>
          <w:p w:rsidR="00BB2487" w:rsidRPr="00990AAE" w:rsidRDefault="00BB2487" w:rsidP="00BB2487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 xml:space="preserve">Israel </w:t>
            </w:r>
            <w:proofErr w:type="spellStart"/>
            <w:r>
              <w:rPr>
                <w:rFonts w:ascii="Trebuchet MS" w:hAnsi="Trebuchet MS"/>
                <w:bCs/>
                <w:lang w:eastAsia="pt-PT"/>
              </w:rPr>
              <w:t>Griol</w:t>
            </w:r>
            <w:proofErr w:type="spellEnd"/>
            <w:r>
              <w:rPr>
                <w:rFonts w:ascii="Trebuchet MS" w:hAnsi="Trebuchet MS"/>
                <w:bCs/>
                <w:lang w:eastAsia="pt-PT"/>
              </w:rPr>
              <w:t>-Universidad Politécnica de Valencia (UPV), Valencia</w:t>
            </w:r>
          </w:p>
        </w:tc>
      </w:tr>
      <w:tr w:rsidR="00F13C92" w:rsidRPr="0059410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F13C92" w:rsidRPr="00990AAE" w:rsidRDefault="00F13C92" w:rsidP="00A54B9C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 w:rsidRPr="00990AAE">
              <w:rPr>
                <w:rFonts w:ascii="Trebuchet MS" w:hAnsi="Trebuchet MS"/>
                <w:lang w:eastAsia="pt-PT"/>
              </w:rPr>
              <w:t>13</w:t>
            </w:r>
            <w:r w:rsidR="00A54B9C">
              <w:rPr>
                <w:rFonts w:ascii="Trebuchet MS" w:hAnsi="Trebuchet MS"/>
                <w:lang w:eastAsia="pt-PT"/>
              </w:rPr>
              <w:t>:00</w:t>
            </w:r>
            <w:r w:rsidRPr="00990AAE">
              <w:rPr>
                <w:rFonts w:ascii="Trebuchet MS" w:hAnsi="Trebuchet MS"/>
                <w:lang w:eastAsia="pt-PT"/>
              </w:rPr>
              <w:t>14</w:t>
            </w:r>
            <w:r w:rsidR="00A54B9C">
              <w:rPr>
                <w:rFonts w:ascii="Trebuchet MS" w:hAnsi="Trebuchet MS"/>
                <w:lang w:eastAsia="pt-PT"/>
              </w:rPr>
              <w:t>:</w:t>
            </w:r>
            <w:r w:rsidRPr="00990AAE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3994" w:type="dxa"/>
            <w:shd w:val="clear" w:color="auto" w:fill="F5FEFA"/>
          </w:tcPr>
          <w:p w:rsidR="001266EA" w:rsidRPr="00C965F3" w:rsidRDefault="00F13C92" w:rsidP="00E4618F">
            <w:pPr>
              <w:shd w:val="clear" w:color="auto" w:fill="F5FE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COMUNICACIONES</w:t>
            </w:r>
            <w:r w:rsidR="00842AE0"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I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Salón de Actos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)</w:t>
            </w:r>
          </w:p>
          <w:p w:rsidR="00F13C92" w:rsidRPr="0034179E" w:rsidRDefault="001266EA" w:rsidP="00E4618F">
            <w:pPr>
              <w:shd w:val="clear" w:color="auto" w:fill="F5FE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Carolina y </w:t>
            </w:r>
            <w:proofErr w:type="spellStart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Brizeida</w:t>
            </w:r>
            <w:proofErr w:type="spellEnd"/>
            <w:r w:rsidR="00F13C92" w:rsidRPr="0034179E"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 </w:t>
            </w:r>
          </w:p>
          <w:p w:rsidR="0090675C" w:rsidRPr="00AE02B1" w:rsidRDefault="0090675C" w:rsidP="0034179E">
            <w:pPr>
              <w:pStyle w:val="Prrafodelista"/>
              <w:numPr>
                <w:ilvl w:val="0"/>
                <w:numId w:val="17"/>
              </w:numPr>
              <w:spacing w:before="120" w:after="120"/>
              <w:ind w:left="33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AE02B1">
              <w:rPr>
                <w:lang w:val="pt-PT" w:eastAsia="pt-PT"/>
              </w:rPr>
              <w:t>Modelos de Negócio das Organizações de Economia Social (Teresa Preta)</w:t>
            </w:r>
          </w:p>
          <w:p w:rsidR="0090675C" w:rsidRPr="0034179E" w:rsidRDefault="0090675C" w:rsidP="0034179E">
            <w:pPr>
              <w:pStyle w:val="Prrafodelista"/>
              <w:numPr>
                <w:ilvl w:val="0"/>
                <w:numId w:val="17"/>
              </w:numPr>
              <w:spacing w:before="120" w:after="120"/>
              <w:ind w:left="33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34179E">
              <w:rPr>
                <w:lang w:val="pt-PT" w:eastAsia="pt-PT"/>
              </w:rPr>
              <w:t>The Role of Psychological Traits and Beliefs on Intention for Social Entrepreneurship (Brizeida Hernández)</w:t>
            </w:r>
          </w:p>
          <w:p w:rsidR="0090675C" w:rsidRPr="00AE02B1" w:rsidRDefault="0090675C" w:rsidP="0034179E">
            <w:pPr>
              <w:pStyle w:val="Prrafodelista"/>
              <w:numPr>
                <w:ilvl w:val="0"/>
                <w:numId w:val="17"/>
              </w:numPr>
              <w:spacing w:before="120" w:after="120"/>
              <w:ind w:left="33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AE02B1">
              <w:rPr>
                <w:lang w:val="pt-PT" w:eastAsia="pt-PT"/>
              </w:rPr>
              <w:t xml:space="preserve">O Terceiro Setor em Portugal: o caso das fundações sem fins lucrativos </w:t>
            </w:r>
            <w:proofErr w:type="gramStart"/>
            <w:r w:rsidRPr="00AE02B1">
              <w:rPr>
                <w:lang w:val="pt-PT" w:eastAsia="pt-PT"/>
              </w:rPr>
              <w:t>(M.</w:t>
            </w:r>
            <w:proofErr w:type="gramEnd"/>
            <w:r w:rsidRPr="00AE02B1">
              <w:rPr>
                <w:lang w:val="pt-PT" w:eastAsia="pt-PT"/>
              </w:rPr>
              <w:t xml:space="preserve"> Conceição C. Marques</w:t>
            </w:r>
          </w:p>
          <w:p w:rsidR="0090675C" w:rsidRPr="0034179E" w:rsidRDefault="0090675C" w:rsidP="0034179E">
            <w:pPr>
              <w:pStyle w:val="Prrafodelista"/>
              <w:numPr>
                <w:ilvl w:val="0"/>
                <w:numId w:val="17"/>
              </w:numPr>
              <w:spacing w:before="120" w:after="120"/>
              <w:ind w:left="33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AE02B1">
              <w:rPr>
                <w:lang w:val="pt-PT" w:eastAsia="pt-PT"/>
              </w:rPr>
              <w:t xml:space="preserve">Categorização dos fatores para a medição do desempenho do empreendedorismo urbano </w:t>
            </w:r>
            <w:r w:rsidRPr="00AE02B1">
              <w:rPr>
                <w:lang w:val="pt-PT" w:eastAsia="pt-PT"/>
              </w:rPr>
              <w:lastRenderedPageBreak/>
              <w:t xml:space="preserve">sustentável: um estudo empírico aplicado às cidades. </w:t>
            </w:r>
            <w:r w:rsidRPr="0034179E">
              <w:rPr>
                <w:lang w:val="pt-PT" w:eastAsia="pt-PT"/>
              </w:rPr>
              <w:t>(Margarida Marques)</w:t>
            </w:r>
          </w:p>
          <w:p w:rsidR="0090675C" w:rsidRPr="00AE02B1" w:rsidRDefault="0090675C" w:rsidP="0034179E">
            <w:pPr>
              <w:pStyle w:val="Prrafodelista"/>
              <w:numPr>
                <w:ilvl w:val="0"/>
                <w:numId w:val="17"/>
              </w:numPr>
              <w:spacing w:before="120" w:after="120"/>
              <w:ind w:left="33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34179E">
              <w:rPr>
                <w:lang w:val="pt-PT" w:eastAsia="pt-PT"/>
              </w:rPr>
              <w:t xml:space="preserve">Intraemprendimiento en España. Políticas y acciones para </w:t>
            </w:r>
            <w:proofErr w:type="gramStart"/>
            <w:r w:rsidRPr="0034179E">
              <w:rPr>
                <w:lang w:val="pt-PT" w:eastAsia="pt-PT"/>
              </w:rPr>
              <w:t>el</w:t>
            </w:r>
            <w:proofErr w:type="gramEnd"/>
            <w:r w:rsidRPr="0034179E">
              <w:rPr>
                <w:lang w:val="pt-PT" w:eastAsia="pt-PT"/>
              </w:rPr>
              <w:t xml:space="preserve"> favorecimiento de comportamientos intraemprendedores. </w:t>
            </w:r>
            <w:r w:rsidRPr="00AE02B1">
              <w:rPr>
                <w:lang w:val="pt-PT" w:eastAsia="pt-PT"/>
              </w:rPr>
              <w:t xml:space="preserve">El caso </w:t>
            </w:r>
            <w:proofErr w:type="gramStart"/>
            <w:r w:rsidRPr="00AE02B1">
              <w:rPr>
                <w:lang w:val="pt-PT" w:eastAsia="pt-PT"/>
              </w:rPr>
              <w:t>del</w:t>
            </w:r>
            <w:proofErr w:type="gramEnd"/>
            <w:r w:rsidRPr="00AE02B1">
              <w:rPr>
                <w:lang w:val="pt-PT" w:eastAsia="pt-PT"/>
              </w:rPr>
              <w:t xml:space="preserve"> País Vasco. (Pedro Baena-Luna)</w:t>
            </w:r>
          </w:p>
          <w:p w:rsidR="00F13C92" w:rsidRPr="0034179E" w:rsidRDefault="0090675C" w:rsidP="0034179E">
            <w:pPr>
              <w:pStyle w:val="Prrafodelista"/>
              <w:numPr>
                <w:ilvl w:val="0"/>
                <w:numId w:val="17"/>
              </w:numPr>
              <w:spacing w:before="120" w:after="120"/>
              <w:ind w:left="33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AE02B1">
              <w:rPr>
                <w:lang w:val="pt-PT" w:eastAsia="pt-PT"/>
              </w:rPr>
              <w:t xml:space="preserve">A Gamification como ferramenta para um Modelo de Gestão Intraempreendedor (Marta Correia Sampaio; Renato Lopes da </w:t>
            </w:r>
            <w:proofErr w:type="gramStart"/>
            <w:r w:rsidRPr="00AE02B1">
              <w:rPr>
                <w:lang w:val="pt-PT" w:eastAsia="pt-PT"/>
              </w:rPr>
              <w:t>Costa</w:t>
            </w:r>
            <w:proofErr w:type="gramEnd"/>
          </w:p>
        </w:tc>
        <w:tc>
          <w:tcPr>
            <w:tcW w:w="5820" w:type="dxa"/>
            <w:shd w:val="clear" w:color="auto" w:fill="F5FEFA"/>
          </w:tcPr>
          <w:p w:rsidR="00F13C92" w:rsidRPr="00C965F3" w:rsidRDefault="00F13C92" w:rsidP="00E4618F">
            <w:pPr>
              <w:shd w:val="clear" w:color="auto" w:fill="F5FE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lastRenderedPageBreak/>
              <w:t>COMUNICACIONES I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I (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S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ala de 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P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inturas)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</w:t>
            </w:r>
          </w:p>
          <w:p w:rsidR="001266EA" w:rsidRDefault="008120E5" w:rsidP="00E4618F">
            <w:pPr>
              <w:shd w:val="clear" w:color="auto" w:fill="F5FE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</w:t>
            </w:r>
            <w:proofErr w:type="spellStart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Mário</w:t>
            </w:r>
            <w:proofErr w:type="spellEnd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Negas</w:t>
            </w:r>
            <w:proofErr w:type="spellEnd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</w:t>
            </w:r>
            <w:r w:rsidR="001266EA"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</w:t>
            </w:r>
          </w:p>
          <w:p w:rsidR="0034179E" w:rsidRPr="00E7784C" w:rsidRDefault="0034179E" w:rsidP="0034179E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PT"/>
              </w:rPr>
            </w:pPr>
            <w:r w:rsidRPr="0034179E">
              <w:rPr>
                <w:lang w:val="pt-PT" w:eastAsia="pt-PT"/>
              </w:rPr>
              <w:t xml:space="preserve">Inovação para a sustentabilidade: uma análise do modelo de negócios do Banco Nacional de Desenvolvimento Social (BNDES). </w:t>
            </w:r>
            <w:r w:rsidRPr="00E7784C">
              <w:rPr>
                <w:lang w:eastAsia="pt-PT"/>
              </w:rPr>
              <w:t xml:space="preserve">(Jordana Marques </w:t>
            </w:r>
            <w:proofErr w:type="spellStart"/>
            <w:r w:rsidRPr="00E7784C">
              <w:rPr>
                <w:lang w:eastAsia="pt-PT"/>
              </w:rPr>
              <w:t>Kneipp</w:t>
            </w:r>
            <w:proofErr w:type="spellEnd"/>
            <w:r w:rsidRPr="00E7784C">
              <w:rPr>
                <w:lang w:eastAsia="pt-PT"/>
              </w:rPr>
              <w:t>)</w:t>
            </w:r>
          </w:p>
          <w:p w:rsidR="0034179E" w:rsidRPr="0034179E" w:rsidRDefault="0034179E" w:rsidP="0034179E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E7784C">
              <w:rPr>
                <w:lang w:eastAsia="pt-PT"/>
              </w:rPr>
              <w:t xml:space="preserve">Definición de conceptos clave (y no tan claros) en torno al </w:t>
            </w:r>
            <w:proofErr w:type="spellStart"/>
            <w:r w:rsidRPr="00E7784C">
              <w:rPr>
                <w:lang w:eastAsia="pt-PT"/>
              </w:rPr>
              <w:t>emprendimento</w:t>
            </w:r>
            <w:proofErr w:type="spellEnd"/>
            <w:r w:rsidRPr="00E7784C">
              <w:rPr>
                <w:lang w:eastAsia="pt-PT"/>
              </w:rPr>
              <w:t xml:space="preserve"> social. </w:t>
            </w:r>
            <w:r w:rsidRPr="0034179E">
              <w:rPr>
                <w:lang w:val="pt-PT" w:eastAsia="pt-PT"/>
              </w:rPr>
              <w:t>(</w:t>
            </w:r>
            <w:proofErr w:type="gramStart"/>
            <w:r w:rsidRPr="0034179E">
              <w:rPr>
                <w:lang w:val="pt-PT" w:eastAsia="pt-PT"/>
              </w:rPr>
              <w:t>R.</w:t>
            </w:r>
            <w:proofErr w:type="gramEnd"/>
            <w:r w:rsidRPr="0034179E">
              <w:rPr>
                <w:lang w:val="pt-PT" w:eastAsia="pt-PT"/>
              </w:rPr>
              <w:t xml:space="preserve"> Alejandro Hernández Renner)</w:t>
            </w:r>
          </w:p>
          <w:p w:rsidR="0034179E" w:rsidRPr="0034179E" w:rsidRDefault="0034179E" w:rsidP="0034179E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lang w:val="pt-PT"/>
              </w:rPr>
            </w:pPr>
            <w:r w:rsidRPr="0034179E">
              <w:rPr>
                <w:lang w:val="pt-PT" w:eastAsia="pt-PT"/>
              </w:rPr>
              <w:t>O Yoga numa instituição do ensino superior – A implantação do projeto. (Hermelinda Carlos; João Romacho; Fábio Duarte</w:t>
            </w:r>
            <w:proofErr w:type="gramStart"/>
            <w:r w:rsidRPr="0034179E">
              <w:rPr>
                <w:lang w:val="pt-PT" w:eastAsia="pt-PT"/>
              </w:rPr>
              <w:t>)</w:t>
            </w:r>
            <w:proofErr w:type="gramEnd"/>
          </w:p>
          <w:p w:rsidR="0034179E" w:rsidRPr="0034179E" w:rsidRDefault="0034179E" w:rsidP="0034179E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34179E">
              <w:rPr>
                <w:lang w:val="pt-PT" w:eastAsia="pt-PT"/>
              </w:rPr>
              <w:t xml:space="preserve">Capital Espiritual: uma ponte entre o empreendedorismo e a resiliência (Clara Margaça; </w:t>
            </w:r>
            <w:r w:rsidRPr="0034179E">
              <w:rPr>
                <w:lang w:val="pt-PT" w:eastAsia="pt-PT"/>
              </w:rPr>
              <w:lastRenderedPageBreak/>
              <w:t>José Carlos Sánchez García</w:t>
            </w:r>
            <w:proofErr w:type="gramStart"/>
            <w:r w:rsidRPr="0034179E">
              <w:rPr>
                <w:lang w:val="pt-PT" w:eastAsia="pt-PT"/>
              </w:rPr>
              <w:t>)</w:t>
            </w:r>
            <w:proofErr w:type="gramEnd"/>
          </w:p>
          <w:p w:rsidR="0034179E" w:rsidRPr="0034179E" w:rsidRDefault="0034179E" w:rsidP="0034179E">
            <w:pPr>
              <w:pStyle w:val="Prrafodelista"/>
              <w:numPr>
                <w:ilvl w:val="0"/>
                <w:numId w:val="18"/>
              </w:num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34179E">
              <w:rPr>
                <w:lang w:val="pt-PT" w:eastAsia="pt-PT"/>
              </w:rPr>
              <w:t>Intuition and entrepreneurship (Andrea Miroslava Velázquez; Ana Mº Nieto Carracedo</w:t>
            </w:r>
            <w:proofErr w:type="gramStart"/>
            <w:r w:rsidRPr="0034179E">
              <w:rPr>
                <w:lang w:val="pt-PT" w:eastAsia="pt-PT"/>
              </w:rPr>
              <w:t>)</w:t>
            </w:r>
            <w:proofErr w:type="gramEnd"/>
          </w:p>
          <w:p w:rsidR="0034179E" w:rsidRPr="0034179E" w:rsidRDefault="0034179E" w:rsidP="0034179E">
            <w:pPr>
              <w:pStyle w:val="Prrafodelista"/>
              <w:numPr>
                <w:ilvl w:val="0"/>
                <w:numId w:val="18"/>
              </w:numPr>
              <w:spacing w:before="120" w:after="120"/>
              <w:ind w:right="119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PT" w:eastAsia="pt-PT"/>
              </w:rPr>
            </w:pPr>
            <w:r w:rsidRPr="0034179E">
              <w:rPr>
                <w:lang w:val="pt-PT" w:eastAsia="pt-PT"/>
              </w:rPr>
              <w:t xml:space="preserve">Quo Vadis Microcredit in Portugal? A case study of the </w:t>
            </w:r>
            <w:proofErr w:type="gramStart"/>
            <w:r w:rsidRPr="0034179E">
              <w:rPr>
                <w:lang w:val="pt-PT" w:eastAsia="pt-PT"/>
              </w:rPr>
              <w:t>day</w:t>
            </w:r>
            <w:proofErr w:type="gramEnd"/>
            <w:r w:rsidRPr="0034179E">
              <w:rPr>
                <w:lang w:val="pt-PT" w:eastAsia="pt-PT"/>
              </w:rPr>
              <w:t>-to-day of an Entrepreneur (João Vilas-Boas; José Paulo Esperança; Isabel Duarte de Almeida)</w:t>
            </w:r>
          </w:p>
          <w:p w:rsidR="001C660C" w:rsidRPr="0034179E" w:rsidRDefault="001C660C" w:rsidP="00DA604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val="pt-PT" w:eastAsia="pt-PT"/>
              </w:rPr>
            </w:pPr>
          </w:p>
          <w:p w:rsidR="00F13C92" w:rsidRPr="0034179E" w:rsidRDefault="00F13C92" w:rsidP="00F13C92">
            <w:pPr>
              <w:shd w:val="clear" w:color="auto" w:fill="FFFFFF"/>
              <w:ind w:left="-251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val="pt-PT" w:eastAsia="pt-PT"/>
              </w:rPr>
            </w:pPr>
            <w:r w:rsidRPr="0034179E">
              <w:rPr>
                <w:rFonts w:ascii="Trebuchet MS" w:hAnsi="Trebuchet MS"/>
                <w:bCs/>
                <w:color w:val="00B050"/>
                <w:lang w:val="pt-PT" w:eastAsia="pt-PT"/>
              </w:rPr>
              <w:t xml:space="preserve"> </w:t>
            </w:r>
          </w:p>
        </w:tc>
      </w:tr>
      <w:tr w:rsidR="00C4649A" w:rsidRPr="0090675C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C4649A" w:rsidRPr="00990AAE" w:rsidRDefault="005606A0" w:rsidP="008120E5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 w:rsidRPr="00990AAE">
              <w:rPr>
                <w:rFonts w:ascii="Trebuchet MS" w:hAnsi="Trebuchet MS"/>
                <w:lang w:eastAsia="pt-PT"/>
              </w:rPr>
              <w:lastRenderedPageBreak/>
              <w:t>14</w:t>
            </w:r>
            <w:r w:rsidR="008120E5">
              <w:rPr>
                <w:rFonts w:ascii="Trebuchet MS" w:hAnsi="Trebuchet MS"/>
                <w:lang w:eastAsia="pt-PT"/>
              </w:rPr>
              <w:t>:</w:t>
            </w:r>
            <w:r w:rsidR="00544B0A" w:rsidRPr="00990AAE">
              <w:rPr>
                <w:rFonts w:ascii="Trebuchet MS" w:hAnsi="Trebuchet MS"/>
                <w:lang w:eastAsia="pt-PT"/>
              </w:rPr>
              <w:t>30</w:t>
            </w:r>
            <w:r w:rsidRPr="00990AAE">
              <w:rPr>
                <w:rFonts w:ascii="Trebuchet MS" w:hAnsi="Trebuchet MS"/>
                <w:lang w:eastAsia="pt-PT"/>
              </w:rPr>
              <w:t>15</w:t>
            </w:r>
            <w:r w:rsidR="008120E5">
              <w:rPr>
                <w:rFonts w:ascii="Trebuchet MS" w:hAnsi="Trebuchet MS"/>
                <w:lang w:eastAsia="pt-PT"/>
              </w:rPr>
              <w:t>:</w:t>
            </w:r>
            <w:r w:rsidRPr="00990AAE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9814" w:type="dxa"/>
            <w:gridSpan w:val="2"/>
            <w:shd w:val="clear" w:color="auto" w:fill="FFFFFF" w:themeFill="background1"/>
          </w:tcPr>
          <w:p w:rsidR="00B04D97" w:rsidRPr="00D34028" w:rsidRDefault="005A3D1A" w:rsidP="00352195">
            <w:pPr>
              <w:ind w:left="141"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lang w:val="pt-PT"/>
              </w:rPr>
            </w:pPr>
            <w:r w:rsidRPr="005A3D1A">
              <w:rPr>
                <w:rFonts w:ascii="Trebuchet MS" w:hAnsi="Trebuchet MS"/>
                <w:b/>
                <w:lang w:val="pt-PT"/>
              </w:rPr>
              <w:t>NETWORKING LUNCH/COMIDA. Lugar:</w:t>
            </w:r>
            <w:proofErr w:type="gramStart"/>
            <w:r w:rsidRPr="005A3D1A">
              <w:rPr>
                <w:rFonts w:ascii="Trebuchet MS" w:hAnsi="Trebuchet MS"/>
                <w:b/>
                <w:lang w:val="pt-PT"/>
              </w:rPr>
              <w:t xml:space="preserve">  </w:t>
            </w:r>
            <w:proofErr w:type="gramEnd"/>
            <w:r w:rsidRPr="005A3D1A">
              <w:rPr>
                <w:rFonts w:ascii="Trebuchet MS" w:hAnsi="Trebuchet MS"/>
                <w:b/>
                <w:lang w:val="pt-PT"/>
              </w:rPr>
              <w:t>Edificio I+D+i, Planta Baja</w:t>
            </w:r>
          </w:p>
        </w:tc>
      </w:tr>
      <w:tr w:rsidR="00F13C92" w:rsidRPr="00990AA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hideMark/>
          </w:tcPr>
          <w:p w:rsidR="00F13C92" w:rsidRPr="00990AAE" w:rsidRDefault="00F13C92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 w:rsidRPr="00990AAE">
              <w:rPr>
                <w:rFonts w:ascii="Trebuchet MS" w:hAnsi="Trebuchet MS"/>
                <w:lang w:eastAsia="pt-PT"/>
              </w:rPr>
              <w:t>15</w:t>
            </w:r>
            <w:r w:rsidR="008120E5">
              <w:rPr>
                <w:rFonts w:ascii="Trebuchet MS" w:hAnsi="Trebuchet MS"/>
                <w:lang w:eastAsia="pt-PT"/>
              </w:rPr>
              <w:t>:</w:t>
            </w:r>
            <w:r w:rsidRPr="00990AAE">
              <w:rPr>
                <w:rFonts w:ascii="Trebuchet MS" w:hAnsi="Trebuchet MS"/>
                <w:lang w:eastAsia="pt-PT"/>
              </w:rPr>
              <w:t>3016</w:t>
            </w:r>
            <w:r w:rsidR="008120E5">
              <w:rPr>
                <w:rFonts w:ascii="Trebuchet MS" w:hAnsi="Trebuchet MS"/>
                <w:lang w:eastAsia="pt-PT"/>
              </w:rPr>
              <w:t>:</w:t>
            </w:r>
            <w:r w:rsidRPr="00990AAE">
              <w:rPr>
                <w:rFonts w:ascii="Trebuchet MS" w:hAnsi="Trebuchet MS"/>
                <w:lang w:eastAsia="pt-PT"/>
              </w:rPr>
              <w:t>45</w:t>
            </w:r>
          </w:p>
          <w:p w:rsidR="00F13C92" w:rsidRPr="00990AAE" w:rsidRDefault="00F13C92" w:rsidP="001053AA">
            <w:pPr>
              <w:ind w:left="119" w:right="119"/>
              <w:jc w:val="right"/>
              <w:textAlignment w:val="baseline"/>
              <w:rPr>
                <w:rFonts w:ascii="Trebuchet MS" w:hAnsi="Trebuchet MS"/>
                <w:b w:val="0"/>
                <w:bCs w:val="0"/>
                <w:lang w:eastAsia="pt-PT"/>
              </w:rPr>
            </w:pPr>
          </w:p>
          <w:p w:rsidR="00F13C92" w:rsidRPr="00990AAE" w:rsidRDefault="00F13C92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</w:p>
        </w:tc>
        <w:tc>
          <w:tcPr>
            <w:tcW w:w="3994" w:type="dxa"/>
            <w:hideMark/>
          </w:tcPr>
          <w:p w:rsidR="00F13C92" w:rsidRPr="00990AAE" w:rsidRDefault="00F13C92" w:rsidP="001053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C00000"/>
                <w:lang w:eastAsia="pt-PT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>EMPRESAS LIGADAS A LA UNIVERSIDAD: BUENAS PRACTICAS ,</w:t>
            </w:r>
            <w:r w:rsidRPr="00990AAE">
              <w:rPr>
                <w:rFonts w:ascii="Trebuchet MS" w:hAnsi="Trebuchet MS"/>
                <w:b/>
                <w:bCs/>
                <w:color w:val="C00000"/>
                <w:lang w:eastAsia="pt-PT"/>
              </w:rPr>
              <w:t xml:space="preserve"> </w:t>
            </w:r>
          </w:p>
          <w:p w:rsidR="00CA5F4E" w:rsidRDefault="00CA5F4E" w:rsidP="00050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Modera:</w:t>
            </w:r>
            <w:r w:rsidR="00050E1D" w:rsidRPr="00E43D10">
              <w:rPr>
                <w:rFonts w:ascii="Trebuchet MS" w:hAnsi="Trebuchet MS"/>
                <w:bCs/>
                <w:lang w:eastAsia="pt-PT"/>
              </w:rPr>
              <w:t xml:space="preserve"> Emiliana Pizarro Lucas</w:t>
            </w:r>
          </w:p>
          <w:p w:rsidR="00050E1D" w:rsidRPr="00E43D10" w:rsidRDefault="00CA5F4E" w:rsidP="00050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Participantes:</w:t>
            </w:r>
            <w:r w:rsidR="00050E1D" w:rsidRPr="00E43D10">
              <w:rPr>
                <w:rFonts w:ascii="Trebuchet MS" w:hAnsi="Trebuchet MS"/>
                <w:bCs/>
                <w:lang w:eastAsia="pt-PT"/>
              </w:rPr>
              <w:t xml:space="preserve"> </w:t>
            </w:r>
          </w:p>
          <w:p w:rsidR="00050E1D" w:rsidRPr="0059410E" w:rsidRDefault="00050E1D" w:rsidP="00050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val="en-US" w:eastAsia="pt-PT"/>
              </w:rPr>
            </w:pPr>
            <w:r w:rsidRPr="0059410E">
              <w:rPr>
                <w:rFonts w:ascii="Trebuchet MS" w:hAnsi="Trebuchet MS"/>
                <w:bCs/>
                <w:lang w:val="en-US" w:eastAsia="pt-PT"/>
              </w:rPr>
              <w:t xml:space="preserve">Big Bang Box-Fernando </w:t>
            </w:r>
            <w:proofErr w:type="spellStart"/>
            <w:r w:rsidRPr="0059410E">
              <w:rPr>
                <w:rFonts w:ascii="Trebuchet MS" w:hAnsi="Trebuchet MS"/>
                <w:bCs/>
                <w:lang w:val="en-US" w:eastAsia="pt-PT"/>
              </w:rPr>
              <w:t>Alcaraz</w:t>
            </w:r>
            <w:proofErr w:type="spellEnd"/>
          </w:p>
          <w:p w:rsidR="00050E1D" w:rsidRPr="0059410E" w:rsidRDefault="00050E1D" w:rsidP="00050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val="en-US" w:eastAsia="pt-PT"/>
              </w:rPr>
            </w:pPr>
            <w:r w:rsidRPr="0059410E">
              <w:rPr>
                <w:rFonts w:ascii="Trebuchet MS" w:hAnsi="Trebuchet MS"/>
                <w:bCs/>
                <w:lang w:val="en-US" w:eastAsia="pt-PT"/>
              </w:rPr>
              <w:t xml:space="preserve">All Shook apps-Félix Velasco </w:t>
            </w:r>
          </w:p>
          <w:p w:rsidR="00050E1D" w:rsidRPr="0059410E" w:rsidRDefault="00050E1D" w:rsidP="00050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val="en-US" w:eastAsia="pt-PT"/>
              </w:rPr>
            </w:pPr>
            <w:proofErr w:type="spellStart"/>
            <w:r w:rsidRPr="0059410E">
              <w:rPr>
                <w:rFonts w:ascii="Trebuchet MS" w:hAnsi="Trebuchet MS"/>
                <w:bCs/>
                <w:lang w:val="en-US" w:eastAsia="pt-PT"/>
              </w:rPr>
              <w:t>Oldcare</w:t>
            </w:r>
            <w:proofErr w:type="spellEnd"/>
          </w:p>
          <w:p w:rsidR="00F13C92" w:rsidRPr="00F13C92" w:rsidRDefault="00050E1D" w:rsidP="00050E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C00000"/>
                <w:lang w:eastAsia="pt-PT"/>
              </w:rPr>
            </w:pPr>
            <w:proofErr w:type="spellStart"/>
            <w:r>
              <w:rPr>
                <w:rFonts w:ascii="Trebuchet MS" w:hAnsi="Trebuchet MS"/>
                <w:bCs/>
                <w:lang w:eastAsia="pt-PT"/>
              </w:rPr>
              <w:t>Deifil</w:t>
            </w:r>
            <w:proofErr w:type="spellEnd"/>
          </w:p>
        </w:tc>
        <w:tc>
          <w:tcPr>
            <w:tcW w:w="5820" w:type="dxa"/>
            <w:shd w:val="clear" w:color="auto" w:fill="F5FEFA"/>
          </w:tcPr>
          <w:p w:rsidR="00F13C92" w:rsidRPr="00C965F3" w:rsidRDefault="00F13C92" w:rsidP="00E4618F">
            <w:pPr>
              <w:shd w:val="clear" w:color="auto" w:fill="F5FE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Comunicaciones III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</w:t>
            </w:r>
            <w:r w:rsidR="00842AE0"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S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ala de pinturas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)</w:t>
            </w:r>
          </w:p>
          <w:p w:rsidR="00F13C92" w:rsidRDefault="001266EA" w:rsidP="00E4618F">
            <w:pPr>
              <w:shd w:val="clear" w:color="auto" w:fill="F5FE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Jordana y </w:t>
            </w:r>
            <w:proofErr w:type="spellStart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António</w:t>
            </w:r>
            <w:proofErr w:type="spellEnd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Oliveira</w:t>
            </w:r>
          </w:p>
          <w:p w:rsidR="00856B7E" w:rsidRPr="00990AAE" w:rsidRDefault="00856B7E" w:rsidP="00E4618F">
            <w:pPr>
              <w:shd w:val="clear" w:color="auto" w:fill="F5FEF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7042EE">
              <w:rPr>
                <w:lang w:eastAsia="pt-PT"/>
              </w:rPr>
              <w:t>Competencias emprendedoras en estudios universitarios (</w:t>
            </w:r>
            <w:proofErr w:type="spellStart"/>
            <w:r w:rsidRPr="007042EE">
              <w:rPr>
                <w:lang w:eastAsia="pt-PT"/>
              </w:rPr>
              <w:t>Gemma</w:t>
            </w:r>
            <w:proofErr w:type="spellEnd"/>
            <w:r w:rsidRPr="007042EE">
              <w:rPr>
                <w:lang w:eastAsia="pt-PT"/>
              </w:rPr>
              <w:t xml:space="preserve"> </w:t>
            </w:r>
            <w:proofErr w:type="spellStart"/>
            <w:r w:rsidRPr="007042EE">
              <w:rPr>
                <w:lang w:eastAsia="pt-PT"/>
              </w:rPr>
              <w:t>Renart</w:t>
            </w:r>
            <w:proofErr w:type="spellEnd"/>
            <w:r w:rsidRPr="007042EE">
              <w:rPr>
                <w:lang w:eastAsia="pt-PT"/>
              </w:rPr>
              <w:t xml:space="preserve"> </w:t>
            </w:r>
            <w:proofErr w:type="spellStart"/>
            <w:r w:rsidRPr="007042EE">
              <w:rPr>
                <w:lang w:eastAsia="pt-PT"/>
              </w:rPr>
              <w:t>Vicens</w:t>
            </w:r>
            <w:proofErr w:type="spellEnd"/>
            <w:r w:rsidRPr="007042EE">
              <w:rPr>
                <w:lang w:eastAsia="pt-PT"/>
              </w:rPr>
              <w:t>)</w:t>
            </w:r>
          </w:p>
          <w:p w:rsidR="00F13C92" w:rsidRPr="00F13C92" w:rsidRDefault="00F13C92" w:rsidP="00F13C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</w:p>
        </w:tc>
      </w:tr>
      <w:tr w:rsidR="00842AE0" w:rsidRPr="00990AAE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842AE0" w:rsidRPr="00931193" w:rsidRDefault="00931193" w:rsidP="00842AE0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 w:rsidRPr="00931193">
              <w:rPr>
                <w:rFonts w:ascii="Trebuchet MS" w:hAnsi="Trebuchet MS"/>
                <w:lang w:eastAsia="pt-PT"/>
              </w:rPr>
              <w:t>16:4</w:t>
            </w:r>
            <w:r>
              <w:rPr>
                <w:rFonts w:ascii="Trebuchet MS" w:hAnsi="Trebuchet MS"/>
                <w:lang w:eastAsia="pt-PT"/>
              </w:rPr>
              <w:t>5</w:t>
            </w:r>
            <w:r w:rsidRPr="00931193">
              <w:rPr>
                <w:rFonts w:ascii="Trebuchet MS" w:hAnsi="Trebuchet MS"/>
                <w:lang w:eastAsia="pt-PT"/>
              </w:rPr>
              <w:t>1</w:t>
            </w:r>
            <w:r w:rsidR="00FE4CF7" w:rsidRPr="00931193">
              <w:rPr>
                <w:rFonts w:ascii="Trebuchet MS" w:hAnsi="Trebuchet MS"/>
                <w:lang w:eastAsia="pt-PT"/>
              </w:rPr>
              <w:t>9</w:t>
            </w:r>
            <w:r w:rsidRPr="00931193">
              <w:rPr>
                <w:rFonts w:ascii="Trebuchet MS" w:hAnsi="Trebuchet MS"/>
                <w:lang w:eastAsia="pt-PT"/>
              </w:rPr>
              <w:t>:00</w:t>
            </w:r>
          </w:p>
          <w:p w:rsidR="00842AE0" w:rsidRPr="00977420" w:rsidRDefault="00842AE0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color w:val="00B050"/>
                <w:lang w:eastAsia="pt-PT"/>
              </w:rPr>
            </w:pPr>
          </w:p>
        </w:tc>
        <w:tc>
          <w:tcPr>
            <w:tcW w:w="3994" w:type="dxa"/>
            <w:shd w:val="clear" w:color="auto" w:fill="F5FEFA"/>
          </w:tcPr>
          <w:p w:rsidR="00842AE0" w:rsidRPr="00C965F3" w:rsidRDefault="00D02E0F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Comunicaciones IV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</w:t>
            </w:r>
            <w:r w:rsidR="00977420"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Salón de Actos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)</w:t>
            </w:r>
            <w:r w:rsidR="00977420"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</w:t>
            </w:r>
          </w:p>
          <w:p w:rsidR="001266EA" w:rsidRPr="00977420" w:rsidRDefault="001266EA" w:rsidP="00E4618F">
            <w:pPr>
              <w:shd w:val="clear" w:color="auto" w:fill="F5FEFA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Sergio Madruga y </w:t>
            </w:r>
          </w:p>
          <w:p w:rsidR="003B62A1" w:rsidRPr="00856B7E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pt-PT" w:eastAsia="pt-PT"/>
              </w:rPr>
              <w:t>Liderança e Comprometimento Organizacional em Educação: Evidência Empírica de Instituto de Ensino Federal Brasileira (Orlando Rua)</w:t>
            </w:r>
          </w:p>
          <w:p w:rsidR="003B62A1" w:rsidRPr="00856B7E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pt-PT" w:eastAsia="pt-PT"/>
              </w:rPr>
              <w:t>Espontaneidade da Inovação no Setor dos Moldes Português (Sílvio Brito)</w:t>
            </w:r>
          </w:p>
          <w:p w:rsidR="003B62A1" w:rsidRPr="00856B7E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pt-PT"/>
              </w:rPr>
            </w:pPr>
            <w:r w:rsidRPr="00856B7E">
              <w:rPr>
                <w:lang w:val="pt-PT" w:eastAsia="pt-PT"/>
              </w:rPr>
              <w:t xml:space="preserve">Universidade e Sustentabilidade: O Caso de uma Universidade Brasileira. </w:t>
            </w:r>
            <w:r w:rsidRPr="00856B7E">
              <w:rPr>
                <w:lang w:val="en-GB" w:eastAsia="pt-PT"/>
              </w:rPr>
              <w:t>(</w:t>
            </w:r>
            <w:proofErr w:type="spellStart"/>
            <w:r w:rsidRPr="00856B7E">
              <w:rPr>
                <w:lang w:val="en-GB" w:eastAsia="pt-PT"/>
              </w:rPr>
              <w:t>Thiago</w:t>
            </w:r>
            <w:proofErr w:type="spellEnd"/>
            <w:r w:rsidRPr="00856B7E">
              <w:rPr>
                <w:lang w:val="en-GB" w:eastAsia="pt-PT"/>
              </w:rPr>
              <w:t xml:space="preserve"> </w:t>
            </w:r>
            <w:proofErr w:type="spellStart"/>
            <w:r w:rsidRPr="00856B7E">
              <w:rPr>
                <w:lang w:val="en-GB" w:eastAsia="pt-PT"/>
              </w:rPr>
              <w:t>Beuron</w:t>
            </w:r>
            <w:proofErr w:type="spellEnd"/>
            <w:r w:rsidRPr="00856B7E">
              <w:rPr>
                <w:lang w:val="en-GB" w:eastAsia="pt-PT"/>
              </w:rPr>
              <w:t>)</w:t>
            </w:r>
          </w:p>
          <w:p w:rsidR="003B62A1" w:rsidRPr="00856B7E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en-GB" w:eastAsia="pt-PT"/>
              </w:rPr>
              <w:t xml:space="preserve">Responsible Entrepreneurship in Asturias: </w:t>
            </w:r>
            <w:proofErr w:type="spellStart"/>
            <w:r w:rsidRPr="00856B7E">
              <w:rPr>
                <w:lang w:val="en-GB" w:eastAsia="pt-PT"/>
              </w:rPr>
              <w:t>Dreamgenics</w:t>
            </w:r>
            <w:proofErr w:type="spellEnd"/>
            <w:r w:rsidRPr="00856B7E">
              <w:rPr>
                <w:lang w:val="en-GB" w:eastAsia="pt-PT"/>
              </w:rPr>
              <w:t xml:space="preserve"> and </w:t>
            </w:r>
            <w:proofErr w:type="spellStart"/>
            <w:r w:rsidRPr="00856B7E">
              <w:rPr>
                <w:lang w:val="en-GB" w:eastAsia="pt-PT"/>
              </w:rPr>
              <w:t>Neoalgae</w:t>
            </w:r>
            <w:proofErr w:type="spellEnd"/>
            <w:r w:rsidRPr="00856B7E">
              <w:rPr>
                <w:lang w:val="en-GB" w:eastAsia="pt-PT"/>
              </w:rPr>
              <w:t xml:space="preserve"> cases. </w:t>
            </w:r>
            <w:r w:rsidRPr="00856B7E">
              <w:rPr>
                <w:lang w:val="pt-PT" w:eastAsia="pt-PT"/>
              </w:rPr>
              <w:t xml:space="preserve">(Beatriz Junquera; Jesús </w:t>
            </w:r>
            <w:proofErr w:type="gramStart"/>
            <w:r w:rsidRPr="00856B7E">
              <w:rPr>
                <w:lang w:val="pt-PT" w:eastAsia="pt-PT"/>
              </w:rPr>
              <w:t>del</w:t>
            </w:r>
            <w:proofErr w:type="gramEnd"/>
            <w:r w:rsidRPr="00856B7E">
              <w:rPr>
                <w:lang w:val="pt-PT" w:eastAsia="pt-PT"/>
              </w:rPr>
              <w:t xml:space="preserve"> Brío) </w:t>
            </w:r>
          </w:p>
          <w:p w:rsidR="003B62A1" w:rsidRPr="00856B7E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pt-PT" w:eastAsia="pt-PT"/>
              </w:rPr>
              <w:t>Vinho, arte e ciência – Tabernas do Alentejo “a história da Terra num copo de vinho [3]” [Orçamento Participativo Portugal 2017] (Carlos Cupeto</w:t>
            </w:r>
            <w:proofErr w:type="gramStart"/>
            <w:r w:rsidRPr="00856B7E">
              <w:rPr>
                <w:lang w:val="pt-PT" w:eastAsia="pt-PT"/>
              </w:rPr>
              <w:t>)</w:t>
            </w:r>
            <w:proofErr w:type="gramEnd"/>
          </w:p>
          <w:p w:rsidR="003B62A1" w:rsidRPr="00856B7E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pt-PT" w:eastAsia="pt-PT"/>
              </w:rPr>
              <w:t>Um Breve Retrato do Perfil Empreendedor (Sílvio Brito)</w:t>
            </w:r>
          </w:p>
          <w:p w:rsidR="003B62A1" w:rsidRPr="00856B7E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val="pt-PT" w:eastAsia="pt-PT"/>
              </w:rPr>
            </w:pPr>
            <w:r w:rsidRPr="00856B7E">
              <w:rPr>
                <w:lang w:val="pt-PT" w:eastAsia="pt-PT"/>
              </w:rPr>
              <w:t>Relacionando Marca e Vantagem Competitiva: Efeito mediador da orientação de mercado (Orlando Rua)</w:t>
            </w:r>
          </w:p>
          <w:p w:rsidR="003B62A1" w:rsidRPr="00AE02B1" w:rsidRDefault="003B62A1" w:rsidP="00856B7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AE02B1">
              <w:rPr>
                <w:lang w:eastAsia="pt-PT"/>
              </w:rPr>
              <w:t xml:space="preserve">Las Oficinas de Transferencia de </w:t>
            </w:r>
            <w:r w:rsidRPr="00AE02B1">
              <w:rPr>
                <w:lang w:eastAsia="pt-PT"/>
              </w:rPr>
              <w:lastRenderedPageBreak/>
              <w:t>Investigación (</w:t>
            </w:r>
            <w:proofErr w:type="spellStart"/>
            <w:r w:rsidRPr="00AE02B1">
              <w:rPr>
                <w:lang w:eastAsia="pt-PT"/>
              </w:rPr>
              <w:t>OTRIs</w:t>
            </w:r>
            <w:proofErr w:type="spellEnd"/>
            <w:r w:rsidRPr="00AE02B1">
              <w:rPr>
                <w:lang w:eastAsia="pt-PT"/>
              </w:rPr>
              <w:t>) en España y su desempeño sobre las Empresas de Base Tecnológica (</w:t>
            </w:r>
            <w:proofErr w:type="spellStart"/>
            <w:r w:rsidRPr="00AE02B1">
              <w:rPr>
                <w:lang w:eastAsia="pt-PT"/>
              </w:rPr>
              <w:t>EBTs</w:t>
            </w:r>
            <w:proofErr w:type="spellEnd"/>
            <w:r w:rsidRPr="00AE02B1">
              <w:rPr>
                <w:lang w:eastAsia="pt-PT"/>
              </w:rPr>
              <w:t>) (Jesús Nieto González; Fernando Javier Crecente Romero)</w:t>
            </w:r>
          </w:p>
          <w:p w:rsidR="00842AE0" w:rsidRPr="003B62A1" w:rsidRDefault="003B62A1" w:rsidP="00966E4E">
            <w:pPr>
              <w:pStyle w:val="Prrafodelista"/>
              <w:numPr>
                <w:ilvl w:val="0"/>
                <w:numId w:val="19"/>
              </w:num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AE02B1">
              <w:rPr>
                <w:lang w:eastAsia="pt-PT"/>
              </w:rPr>
              <w:t>Un programa de TV local: una apuesta real por el modelo de la Triple Hélice (José María de la Varga Salto; Fuensanta Galindo Reyes)</w:t>
            </w:r>
          </w:p>
        </w:tc>
        <w:tc>
          <w:tcPr>
            <w:tcW w:w="5820" w:type="dxa"/>
            <w:shd w:val="clear" w:color="auto" w:fill="F5FEFA"/>
          </w:tcPr>
          <w:p w:rsidR="00842AE0" w:rsidRPr="00C965F3" w:rsidRDefault="00D02E0F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lastRenderedPageBreak/>
              <w:t>Comunicaciones V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</w:t>
            </w:r>
            <w:r w:rsidR="00842AE0"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sala de pinturas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)</w:t>
            </w:r>
          </w:p>
          <w:p w:rsidR="00842AE0" w:rsidRPr="001266EA" w:rsidRDefault="001266EA" w:rsidP="00E4618F">
            <w:pPr>
              <w:shd w:val="clear" w:color="auto" w:fill="F5FEFA"/>
              <w:ind w:left="142" w:right="119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val="pt-PT" w:eastAsia="pt-PT"/>
              </w:rPr>
            </w:pPr>
            <w:r w:rsidRPr="001266EA">
              <w:rPr>
                <w:rFonts w:ascii="Trebuchet MS" w:hAnsi="Trebuchet MS"/>
                <w:b/>
                <w:bCs/>
                <w:color w:val="00B050"/>
                <w:lang w:val="pt-PT" w:eastAsia="pt-PT"/>
              </w:rPr>
              <w:t>Modera: Jordana Y António Oliveira</w:t>
            </w:r>
          </w:p>
          <w:p w:rsidR="00856B7E" w:rsidRDefault="00856B7E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856B7E">
              <w:rPr>
                <w:lang w:val="pt-PT" w:eastAsia="pt-PT"/>
              </w:rPr>
              <w:t xml:space="preserve">Liderança Transformacional e Inovação em Educação: Análise de Instituto de Ensino Federal Brasileira. </w:t>
            </w:r>
            <w:r w:rsidRPr="00856B7E">
              <w:rPr>
                <w:lang w:eastAsia="pt-PT"/>
              </w:rPr>
              <w:t xml:space="preserve">(Orlando </w:t>
            </w:r>
            <w:proofErr w:type="spellStart"/>
            <w:r w:rsidRPr="00856B7E">
              <w:rPr>
                <w:lang w:eastAsia="pt-PT"/>
              </w:rPr>
              <w:t>Rua</w:t>
            </w:r>
            <w:proofErr w:type="spellEnd"/>
            <w:r w:rsidRPr="00856B7E">
              <w:rPr>
                <w:lang w:eastAsia="pt-PT"/>
              </w:rPr>
              <w:t>)</w:t>
            </w:r>
          </w:p>
          <w:p w:rsidR="00856B7E" w:rsidRPr="00966E4E" w:rsidRDefault="00856B7E" w:rsidP="00966E4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proofErr w:type="gramStart"/>
            <w:r w:rsidRPr="00966E4E">
              <w:rPr>
                <w:lang w:val="pt-PT" w:eastAsia="pt-PT"/>
              </w:rPr>
              <w:t>aplicativo</w:t>
            </w:r>
            <w:proofErr w:type="gramEnd"/>
            <w:r w:rsidRPr="00966E4E">
              <w:rPr>
                <w:lang w:val="pt-PT" w:eastAsia="pt-PT"/>
              </w:rPr>
              <w:t xml:space="preserve"> Umani. (Jair Barbosa)</w:t>
            </w:r>
          </w:p>
          <w:p w:rsidR="00856B7E" w:rsidRPr="00E7784C" w:rsidRDefault="004823FC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>
              <w:rPr>
                <w:lang w:eastAsia="pt-PT"/>
              </w:rPr>
              <w:t>Fomento del Espí</w:t>
            </w:r>
            <w:r w:rsidR="00856B7E" w:rsidRPr="00E7784C">
              <w:rPr>
                <w:lang w:eastAsia="pt-PT"/>
              </w:rPr>
              <w:t>ritu Emprendedor en la,</w:t>
            </w:r>
            <w:r w:rsidR="00931193">
              <w:rPr>
                <w:lang w:eastAsia="pt-PT"/>
              </w:rPr>
              <w:t xml:space="preserve"> </w:t>
            </w:r>
            <w:r w:rsidR="00856B7E" w:rsidRPr="00E7784C">
              <w:rPr>
                <w:lang w:eastAsia="pt-PT"/>
              </w:rPr>
              <w:t xml:space="preserve">Universidad de Zaragoza a Través de la identificación Competencias (Nieves García </w:t>
            </w:r>
            <w:proofErr w:type="spellStart"/>
            <w:r w:rsidR="00856B7E" w:rsidRPr="00E7784C">
              <w:rPr>
                <w:lang w:eastAsia="pt-PT"/>
              </w:rPr>
              <w:t>Casarejos</w:t>
            </w:r>
            <w:proofErr w:type="spellEnd"/>
            <w:r w:rsidR="00856B7E" w:rsidRPr="00E7784C">
              <w:rPr>
                <w:lang w:eastAsia="pt-PT"/>
              </w:rPr>
              <w:t xml:space="preserve">; Asunción </w:t>
            </w:r>
            <w:proofErr w:type="spellStart"/>
            <w:r w:rsidR="00856B7E" w:rsidRPr="00E7784C">
              <w:rPr>
                <w:lang w:eastAsia="pt-PT"/>
              </w:rPr>
              <w:t>Paricio</w:t>
            </w:r>
            <w:proofErr w:type="spellEnd"/>
            <w:r w:rsidR="00856B7E" w:rsidRPr="00E7784C">
              <w:rPr>
                <w:lang w:eastAsia="pt-PT"/>
              </w:rPr>
              <w:t xml:space="preserve"> </w:t>
            </w:r>
            <w:proofErr w:type="spellStart"/>
            <w:r w:rsidR="00856B7E" w:rsidRPr="00E7784C">
              <w:rPr>
                <w:lang w:eastAsia="pt-PT"/>
              </w:rPr>
              <w:t>Miravete</w:t>
            </w:r>
            <w:proofErr w:type="spellEnd"/>
            <w:r w:rsidR="00856B7E" w:rsidRPr="00E7784C">
              <w:rPr>
                <w:lang w:eastAsia="pt-PT"/>
              </w:rPr>
              <w:t>; Marta Rincón Pérez)</w:t>
            </w:r>
          </w:p>
          <w:p w:rsidR="00856B7E" w:rsidRPr="00856B7E" w:rsidRDefault="00856B7E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pt-PT" w:eastAsia="pt-PT"/>
              </w:rPr>
              <w:t xml:space="preserve">Autoavaliação das IES pelo </w:t>
            </w:r>
            <w:proofErr w:type="gramStart"/>
            <w:r w:rsidRPr="00856B7E">
              <w:rPr>
                <w:lang w:val="pt-PT" w:eastAsia="pt-PT"/>
              </w:rPr>
              <w:t>HEInnovate</w:t>
            </w:r>
            <w:proofErr w:type="gramEnd"/>
            <w:r w:rsidRPr="00856B7E">
              <w:rPr>
                <w:lang w:val="pt-PT" w:eastAsia="pt-PT"/>
              </w:rPr>
              <w:t>: O Caso IPG (Catarina Alves; Teresa Felgueira; Teresa Paiva)</w:t>
            </w:r>
          </w:p>
          <w:p w:rsidR="00856B7E" w:rsidRPr="00E7784C" w:rsidRDefault="00856B7E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E7784C">
              <w:rPr>
                <w:lang w:eastAsia="pt-PT"/>
              </w:rPr>
              <w:t xml:space="preserve">La Medición del Emprendimiento Dinámico el </w:t>
            </w:r>
            <w:proofErr w:type="spellStart"/>
            <w:r w:rsidRPr="00E7784C">
              <w:rPr>
                <w:lang w:eastAsia="pt-PT"/>
              </w:rPr>
              <w:t>ICSEd</w:t>
            </w:r>
            <w:proofErr w:type="spellEnd"/>
            <w:r w:rsidRPr="00E7784C">
              <w:rPr>
                <w:lang w:eastAsia="pt-PT"/>
              </w:rPr>
              <w:t>-PRODEM (Ricardo Hernández Mogollón)</w:t>
            </w:r>
          </w:p>
          <w:p w:rsidR="00856B7E" w:rsidRPr="00856B7E" w:rsidRDefault="00856B7E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pt-PT" w:eastAsia="pt-PT"/>
              </w:rPr>
              <w:t>Relação entre dimensão e insucesso da empresa instalada em incubadora (Nicolau Almeida)</w:t>
            </w:r>
          </w:p>
          <w:p w:rsidR="00856B7E" w:rsidRPr="00856B7E" w:rsidRDefault="00856B7E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856B7E">
              <w:rPr>
                <w:lang w:val="pt-PT" w:eastAsia="pt-PT"/>
              </w:rPr>
              <w:t>Inovação tecnológica e níveis de prontidão. (Jair Barbosa)</w:t>
            </w:r>
          </w:p>
          <w:p w:rsidR="00856B7E" w:rsidRDefault="00856B7E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pt-PT"/>
              </w:rPr>
            </w:pPr>
            <w:r w:rsidRPr="00856B7E">
              <w:rPr>
                <w:lang w:val="pt-PT" w:eastAsia="pt-PT"/>
              </w:rPr>
              <w:t xml:space="preserve">Barreiras Internacionais para Inovação e Sustentabilidade em Universidades. </w:t>
            </w:r>
            <w:r w:rsidRPr="00856B7E">
              <w:rPr>
                <w:lang w:val="en-US" w:eastAsia="pt-PT"/>
              </w:rPr>
              <w:t>(</w:t>
            </w:r>
            <w:proofErr w:type="spellStart"/>
            <w:r w:rsidRPr="00856B7E">
              <w:rPr>
                <w:lang w:val="en-US" w:eastAsia="pt-PT"/>
              </w:rPr>
              <w:t>Valéria</w:t>
            </w:r>
            <w:proofErr w:type="spellEnd"/>
            <w:r w:rsidRPr="00856B7E">
              <w:rPr>
                <w:lang w:val="en-US" w:eastAsia="pt-PT"/>
              </w:rPr>
              <w:t xml:space="preserve"> </w:t>
            </w:r>
            <w:proofErr w:type="spellStart"/>
            <w:r w:rsidRPr="00856B7E">
              <w:rPr>
                <w:lang w:val="en-US" w:eastAsia="pt-PT"/>
              </w:rPr>
              <w:t>Garlet</w:t>
            </w:r>
            <w:proofErr w:type="spellEnd"/>
            <w:r w:rsidRPr="00856B7E">
              <w:rPr>
                <w:lang w:val="en-US" w:eastAsia="pt-PT"/>
              </w:rPr>
              <w:t>))</w:t>
            </w:r>
          </w:p>
          <w:p w:rsidR="00966E4E" w:rsidRPr="00966E4E" w:rsidRDefault="00966E4E" w:rsidP="00856B7E">
            <w:pPr>
              <w:pStyle w:val="Prrafodelista"/>
              <w:numPr>
                <w:ilvl w:val="0"/>
                <w:numId w:val="2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7D3D4E">
              <w:rPr>
                <w:lang w:eastAsia="pt-PT"/>
              </w:rPr>
              <w:t>Cultura emprendedora Análisis de la satisfacción docente en los programas de la Ju</w:t>
            </w:r>
            <w:r w:rsidR="006C2160">
              <w:rPr>
                <w:lang w:eastAsia="pt-PT"/>
              </w:rPr>
              <w:t>nta de Extremadura (M. Isabel Sá</w:t>
            </w:r>
            <w:r w:rsidRPr="007D3D4E">
              <w:rPr>
                <w:lang w:eastAsia="pt-PT"/>
              </w:rPr>
              <w:t>nchez-Hern</w:t>
            </w:r>
            <w:r w:rsidR="00931193">
              <w:rPr>
                <w:lang w:eastAsia="pt-PT"/>
              </w:rPr>
              <w:t>á</w:t>
            </w:r>
            <w:r w:rsidRPr="007D3D4E">
              <w:rPr>
                <w:lang w:eastAsia="pt-PT"/>
              </w:rPr>
              <w:t>ndez)</w:t>
            </w:r>
          </w:p>
          <w:p w:rsidR="00842AE0" w:rsidRPr="00977420" w:rsidRDefault="00842AE0" w:rsidP="00966E4E">
            <w:pPr>
              <w:pStyle w:val="Prrafodelista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</w:p>
        </w:tc>
      </w:tr>
      <w:tr w:rsidR="00FE4CF7" w:rsidRPr="00990AA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</w:tcPr>
          <w:p w:rsidR="00931193" w:rsidRDefault="00931193" w:rsidP="00352195">
            <w:pPr>
              <w:ind w:left="-108" w:right="119"/>
              <w:jc w:val="right"/>
              <w:textAlignment w:val="baseline"/>
              <w:outlineLvl w:val="5"/>
              <w:rPr>
                <w:rFonts w:ascii="Trebuchet MS" w:hAnsi="Trebuchet MS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lastRenderedPageBreak/>
              <w:t>15:</w:t>
            </w:r>
            <w:r w:rsidR="00FE4CF7">
              <w:rPr>
                <w:rFonts w:ascii="Trebuchet MS" w:hAnsi="Trebuchet MS"/>
                <w:lang w:eastAsia="pt-PT"/>
              </w:rPr>
              <w:t>30</w:t>
            </w:r>
          </w:p>
          <w:p w:rsidR="00FE4CF7" w:rsidRPr="00990AAE" w:rsidRDefault="00FE4CF7" w:rsidP="00352195">
            <w:pPr>
              <w:ind w:left="-108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 w:rsidRPr="00DA6045">
              <w:rPr>
                <w:rFonts w:ascii="Trebuchet MS" w:hAnsi="Trebuchet MS"/>
                <w:lang w:eastAsia="pt-PT"/>
              </w:rPr>
              <w:t>1</w:t>
            </w:r>
            <w:r>
              <w:rPr>
                <w:rFonts w:ascii="Trebuchet MS" w:hAnsi="Trebuchet MS"/>
                <w:lang w:eastAsia="pt-PT"/>
              </w:rPr>
              <w:t>9</w:t>
            </w:r>
            <w:r w:rsidR="00931193">
              <w:rPr>
                <w:rFonts w:ascii="Trebuchet MS" w:hAnsi="Trebuchet MS"/>
                <w:lang w:eastAsia="pt-PT"/>
              </w:rPr>
              <w:t>:00</w:t>
            </w:r>
          </w:p>
        </w:tc>
        <w:tc>
          <w:tcPr>
            <w:tcW w:w="9814" w:type="dxa"/>
            <w:gridSpan w:val="2"/>
          </w:tcPr>
          <w:p w:rsidR="00FE4CF7" w:rsidRDefault="006C2160" w:rsidP="00B03656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 xml:space="preserve">EMPRENDIMIENTO CREATIVO Y EMPRESAS ARTESANALES </w:t>
            </w:r>
            <w:r w:rsidR="00931193">
              <w:rPr>
                <w:rFonts w:ascii="Trebuchet MS" w:hAnsi="Trebuchet MS"/>
                <w:b/>
                <w:bCs/>
                <w:lang w:eastAsia="pt-PT"/>
              </w:rPr>
              <w:t xml:space="preserve">(Lugar: </w:t>
            </w:r>
            <w:r w:rsidR="00FE4CF7">
              <w:rPr>
                <w:rFonts w:ascii="Trebuchet MS" w:hAnsi="Trebuchet MS"/>
                <w:b/>
                <w:bCs/>
                <w:lang w:eastAsia="pt-PT"/>
              </w:rPr>
              <w:t>Sala Capilla</w:t>
            </w:r>
            <w:r w:rsidR="00931193">
              <w:rPr>
                <w:rFonts w:ascii="Trebuchet MS" w:hAnsi="Trebuchet MS"/>
                <w:b/>
                <w:bCs/>
                <w:lang w:eastAsia="pt-PT"/>
              </w:rPr>
              <w:t>)</w:t>
            </w:r>
          </w:p>
          <w:p w:rsidR="006C2160" w:rsidRDefault="006C2160" w:rsidP="006C2160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val="en-US" w:eastAsia="pt-PT"/>
              </w:rPr>
            </w:pPr>
            <w:r w:rsidRPr="00E43D10">
              <w:rPr>
                <w:rFonts w:ascii="Trebuchet MS" w:hAnsi="Trebuchet MS"/>
                <w:bCs/>
                <w:lang w:val="en-US" w:eastAsia="pt-PT"/>
              </w:rPr>
              <w:t>New Cooked</w:t>
            </w:r>
            <w:r>
              <w:rPr>
                <w:rFonts w:ascii="Trebuchet MS" w:hAnsi="Trebuchet MS"/>
                <w:bCs/>
                <w:lang w:val="en-US" w:eastAsia="pt-PT"/>
              </w:rPr>
              <w:t xml:space="preserve"> Gourmet</w:t>
            </w:r>
          </w:p>
          <w:p w:rsidR="006C2160" w:rsidRDefault="006C2160" w:rsidP="006C2160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val="en-US" w:eastAsia="pt-PT"/>
              </w:rPr>
            </w:pPr>
            <w:proofErr w:type="spellStart"/>
            <w:r>
              <w:rPr>
                <w:rFonts w:ascii="Trebuchet MS" w:hAnsi="Trebuchet MS"/>
                <w:bCs/>
                <w:lang w:val="en-US" w:eastAsia="pt-PT"/>
              </w:rPr>
              <w:t>Tooenergy</w:t>
            </w:r>
            <w:proofErr w:type="spellEnd"/>
          </w:p>
          <w:p w:rsidR="006C2160" w:rsidRDefault="006C2160" w:rsidP="006C2160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val="en-US" w:eastAsia="pt-PT"/>
              </w:rPr>
            </w:pPr>
            <w:proofErr w:type="spellStart"/>
            <w:r>
              <w:rPr>
                <w:rFonts w:ascii="Trebuchet MS" w:hAnsi="Trebuchet MS"/>
                <w:bCs/>
                <w:lang w:val="en-US" w:eastAsia="pt-PT"/>
              </w:rPr>
              <w:t>Valviejo</w:t>
            </w:r>
            <w:proofErr w:type="spellEnd"/>
            <w:r>
              <w:rPr>
                <w:rFonts w:ascii="Trebuchet MS" w:hAnsi="Trebuchet MS"/>
                <w:bCs/>
                <w:lang w:val="en-US" w:eastAsia="pt-PT"/>
              </w:rPr>
              <w:t xml:space="preserve"> Brewery</w:t>
            </w:r>
          </w:p>
          <w:p w:rsidR="006C2160" w:rsidRPr="007679FE" w:rsidRDefault="006C2160" w:rsidP="006C2160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7679FE">
              <w:rPr>
                <w:rFonts w:ascii="Trebuchet MS" w:hAnsi="Trebuchet MS"/>
                <w:bCs/>
                <w:lang w:eastAsia="pt-PT"/>
              </w:rPr>
              <w:t xml:space="preserve">Najara </w:t>
            </w:r>
            <w:proofErr w:type="spellStart"/>
            <w:r w:rsidRPr="007679FE">
              <w:rPr>
                <w:rFonts w:ascii="Trebuchet MS" w:hAnsi="Trebuchet MS"/>
                <w:bCs/>
                <w:lang w:eastAsia="pt-PT"/>
              </w:rPr>
              <w:t>Biocosmetics</w:t>
            </w:r>
            <w:proofErr w:type="spellEnd"/>
          </w:p>
          <w:p w:rsidR="006C2160" w:rsidRPr="007679FE" w:rsidRDefault="006C2160" w:rsidP="006C2160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7679FE">
              <w:rPr>
                <w:rFonts w:ascii="Trebuchet MS" w:hAnsi="Trebuchet MS"/>
                <w:bCs/>
                <w:lang w:eastAsia="pt-PT"/>
              </w:rPr>
              <w:t xml:space="preserve">Bodegas </w:t>
            </w:r>
            <w:proofErr w:type="spellStart"/>
            <w:r w:rsidRPr="007679FE">
              <w:rPr>
                <w:rFonts w:ascii="Trebuchet MS" w:hAnsi="Trebuchet MS"/>
                <w:bCs/>
                <w:lang w:eastAsia="pt-PT"/>
              </w:rPr>
              <w:t>Cabrejas</w:t>
            </w:r>
            <w:proofErr w:type="spellEnd"/>
          </w:p>
          <w:p w:rsidR="006C2160" w:rsidRPr="007679FE" w:rsidRDefault="006C2160" w:rsidP="006C2160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proofErr w:type="spellStart"/>
            <w:r w:rsidRPr="007679FE">
              <w:rPr>
                <w:rFonts w:ascii="Trebuchet MS" w:hAnsi="Trebuchet MS"/>
                <w:bCs/>
                <w:lang w:eastAsia="pt-PT"/>
              </w:rPr>
              <w:t>Neathea</w:t>
            </w:r>
            <w:proofErr w:type="spellEnd"/>
          </w:p>
          <w:p w:rsidR="006C2160" w:rsidRPr="006C2160" w:rsidRDefault="006C2160" w:rsidP="006C2160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proofErr w:type="spellStart"/>
            <w:r w:rsidRPr="007679FE">
              <w:rPr>
                <w:rFonts w:ascii="Trebuchet MS" w:hAnsi="Trebuchet MS"/>
                <w:bCs/>
                <w:lang w:eastAsia="pt-PT"/>
              </w:rPr>
              <w:t>Markus</w:t>
            </w:r>
            <w:proofErr w:type="spellEnd"/>
            <w:r w:rsidRPr="007679FE">
              <w:rPr>
                <w:rFonts w:ascii="Trebuchet MS" w:hAnsi="Trebuchet MS"/>
                <w:bCs/>
                <w:lang w:eastAsia="pt-PT"/>
              </w:rPr>
              <w:t xml:space="preserve"> El Nórdico</w:t>
            </w:r>
          </w:p>
        </w:tc>
      </w:tr>
      <w:tr w:rsidR="00DA6045" w:rsidRPr="00990AAE" w:rsidTr="005941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DA6045" w:rsidRPr="00DA6045" w:rsidRDefault="00931193" w:rsidP="00FE4CF7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19:3020:</w:t>
            </w:r>
            <w:r w:rsidR="00DA6045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9814" w:type="dxa"/>
            <w:gridSpan w:val="2"/>
            <w:shd w:val="clear" w:color="auto" w:fill="FFFFFF" w:themeFill="background1"/>
          </w:tcPr>
          <w:p w:rsidR="00DA6045" w:rsidRPr="00990AAE" w:rsidRDefault="00DA6045" w:rsidP="00FE4CF7">
            <w:pPr>
              <w:ind w:left="142" w:right="119"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 xml:space="preserve">VISITA GUIADA NOCTURNA </w:t>
            </w:r>
            <w:r w:rsidR="006C2160" w:rsidRPr="00990AAE">
              <w:rPr>
                <w:rFonts w:ascii="Trebuchet MS" w:hAnsi="Trebuchet MS"/>
                <w:b/>
                <w:bCs/>
                <w:lang w:eastAsia="pt-PT"/>
              </w:rPr>
              <w:t>POR LA CIUDAD DE SALAMANCA</w:t>
            </w:r>
          </w:p>
        </w:tc>
      </w:tr>
      <w:tr w:rsidR="00DA6045" w:rsidRPr="00990AAE" w:rsidTr="00594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shd w:val="clear" w:color="auto" w:fill="FFFFFF" w:themeFill="background1"/>
          </w:tcPr>
          <w:p w:rsidR="00DA6045" w:rsidRPr="00DA6045" w:rsidRDefault="00931193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21:</w:t>
            </w:r>
            <w:r w:rsidR="00DA6045">
              <w:rPr>
                <w:rFonts w:ascii="Trebuchet MS" w:hAnsi="Trebuchet MS"/>
                <w:lang w:eastAsia="pt-PT"/>
              </w:rPr>
              <w:t>00</w:t>
            </w:r>
          </w:p>
        </w:tc>
        <w:tc>
          <w:tcPr>
            <w:tcW w:w="9814" w:type="dxa"/>
            <w:gridSpan w:val="2"/>
            <w:shd w:val="clear" w:color="auto" w:fill="FFFFFF" w:themeFill="background1"/>
          </w:tcPr>
          <w:p w:rsidR="00DA6045" w:rsidRPr="00990AAE" w:rsidRDefault="00DA6045" w:rsidP="00E63997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>CENA</w:t>
            </w:r>
          </w:p>
        </w:tc>
      </w:tr>
    </w:tbl>
    <w:p w:rsidR="00625451" w:rsidRDefault="00625451"/>
    <w:tbl>
      <w:tblPr>
        <w:tblStyle w:val="Sombreadomedio1-nfasis3"/>
        <w:tblW w:w="625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3918"/>
        <w:gridCol w:w="619"/>
        <w:gridCol w:w="5244"/>
      </w:tblGrid>
      <w:tr w:rsidR="00524229" w:rsidRPr="00990AAE" w:rsidTr="00BB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  <w:shd w:val="clear" w:color="auto" w:fill="FFFFFF" w:themeFill="background1"/>
          </w:tcPr>
          <w:p w:rsidR="00524229" w:rsidRPr="00BB2487" w:rsidRDefault="00E63997" w:rsidP="00E63997">
            <w:pPr>
              <w:spacing w:before="120"/>
              <w:ind w:left="142" w:right="119"/>
              <w:jc w:val="center"/>
              <w:textAlignment w:val="baseline"/>
              <w:outlineLvl w:val="5"/>
              <w:rPr>
                <w:rFonts w:ascii="Trebuchet MS" w:eastAsia="Trebuchet MS" w:hAnsi="Trebuchet MS" w:cstheme="majorBidi"/>
                <w:color w:val="C00000"/>
              </w:rPr>
            </w:pPr>
            <w:r>
              <w:rPr>
                <w:rFonts w:ascii="Trebuchet MS" w:eastAsia="Trebuchet MS" w:hAnsi="Trebuchet MS" w:cstheme="majorBidi"/>
                <w:color w:val="C00000"/>
              </w:rPr>
              <w:t xml:space="preserve">            </w:t>
            </w:r>
            <w:r w:rsidR="00524229" w:rsidRPr="00BB2487">
              <w:rPr>
                <w:rFonts w:ascii="Trebuchet MS" w:eastAsia="Trebuchet MS" w:hAnsi="Trebuchet MS" w:cstheme="majorBidi"/>
                <w:color w:val="C00000"/>
              </w:rPr>
              <w:t>DIA 16 VIERNES</w:t>
            </w:r>
          </w:p>
        </w:tc>
      </w:tr>
      <w:tr w:rsidR="00C4649A" w:rsidRPr="00990AAE" w:rsidTr="00FF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649A" w:rsidRPr="00990AAE" w:rsidRDefault="00931193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 xml:space="preserve">9:00 </w:t>
            </w:r>
            <w:r w:rsidR="00C4649A" w:rsidRPr="00990AAE">
              <w:rPr>
                <w:rFonts w:ascii="Trebuchet MS" w:hAnsi="Trebuchet MS"/>
                <w:lang w:eastAsia="pt-PT"/>
              </w:rPr>
              <w:t xml:space="preserve"> 9:30 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4649A" w:rsidRPr="00990AAE" w:rsidRDefault="00C4649A" w:rsidP="00F91FEA">
            <w:pPr>
              <w:ind w:left="142" w:right="119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>REGISTRO DE ASSISTENTES</w:t>
            </w:r>
          </w:p>
        </w:tc>
      </w:tr>
      <w:tr w:rsidR="00977420" w:rsidRPr="009D19A2" w:rsidTr="00E461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20" w:rsidRPr="00990AAE" w:rsidRDefault="00977420" w:rsidP="00FE4CF7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val="pt-PT" w:eastAsia="pt-PT"/>
              </w:rPr>
            </w:pPr>
            <w:r w:rsidRPr="00990AAE">
              <w:rPr>
                <w:rFonts w:ascii="Trebuchet MS" w:hAnsi="Trebuchet MS"/>
                <w:lang w:eastAsia="pt-PT"/>
              </w:rPr>
              <w:t>9:</w:t>
            </w:r>
            <w:r w:rsidR="00FE4CF7">
              <w:rPr>
                <w:rFonts w:ascii="Trebuchet MS" w:hAnsi="Trebuchet MS"/>
                <w:lang w:eastAsia="pt-PT"/>
              </w:rPr>
              <w:t>00</w:t>
            </w:r>
            <w:r w:rsidRPr="00990AAE">
              <w:rPr>
                <w:rFonts w:ascii="Trebuchet MS" w:hAnsi="Trebuchet MS"/>
                <w:lang w:eastAsia="pt-PT"/>
              </w:rPr>
              <w:t xml:space="preserve"> 10:30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FA"/>
          </w:tcPr>
          <w:p w:rsidR="00977420" w:rsidRPr="00C965F3" w:rsidRDefault="00977420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Comunicaciones V</w:t>
            </w:r>
            <w:r w:rsidR="00D34028"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I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(S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alón de actos</w:t>
            </w:r>
            <w:r w:rsid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)</w:t>
            </w:r>
          </w:p>
          <w:p w:rsidR="001266EA" w:rsidRPr="001266EA" w:rsidRDefault="001266EA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Orlando </w:t>
            </w:r>
            <w:proofErr w:type="spellStart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Rua</w:t>
            </w:r>
            <w:proofErr w:type="spellEnd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y </w:t>
            </w:r>
          </w:p>
          <w:p w:rsidR="00977420" w:rsidRPr="001266EA" w:rsidRDefault="00977420" w:rsidP="00B03656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</w:p>
          <w:p w:rsidR="00695C51" w:rsidRPr="00695C51" w:rsidRDefault="00695C51" w:rsidP="00695C51">
            <w:pPr>
              <w:pStyle w:val="Prrafodelista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pt-PT"/>
              </w:rPr>
            </w:pPr>
            <w:r w:rsidRPr="00695C51">
              <w:rPr>
                <w:lang w:val="pt-PT" w:eastAsia="pt-PT"/>
              </w:rPr>
              <w:t xml:space="preserve">Evidências da Barreira Oportunista nas </w:t>
            </w:r>
            <w:proofErr w:type="gramStart"/>
            <w:r w:rsidRPr="00695C51">
              <w:rPr>
                <w:lang w:val="pt-PT" w:eastAsia="pt-PT"/>
              </w:rPr>
              <w:t>Industrias</w:t>
            </w:r>
            <w:proofErr w:type="gramEnd"/>
            <w:r w:rsidRPr="00695C51">
              <w:rPr>
                <w:lang w:val="pt-PT" w:eastAsia="pt-PT"/>
              </w:rPr>
              <w:t xml:space="preserve"> Criativo/Culturais (António Oliveira)</w:t>
            </w:r>
          </w:p>
          <w:p w:rsidR="00695C51" w:rsidRPr="00695C51" w:rsidRDefault="00695C51" w:rsidP="00695C51">
            <w:pPr>
              <w:pStyle w:val="Prrafodelista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pt-PT"/>
              </w:rPr>
            </w:pPr>
            <w:r w:rsidRPr="00695C51">
              <w:rPr>
                <w:lang w:val="pt-PT" w:eastAsia="pt-PT"/>
              </w:rPr>
              <w:t>A Influência das Alianças Estratégicas no Desenvolvimento do Capital Humano:</w:t>
            </w:r>
            <w:proofErr w:type="gramStart"/>
            <w:r w:rsidRPr="00695C51">
              <w:rPr>
                <w:lang w:val="pt-PT" w:eastAsia="pt-PT"/>
              </w:rPr>
              <w:t xml:space="preserve">  </w:t>
            </w:r>
            <w:proofErr w:type="gramEnd"/>
            <w:r w:rsidRPr="00695C51">
              <w:rPr>
                <w:lang w:val="pt-PT" w:eastAsia="pt-PT"/>
              </w:rPr>
              <w:t>Um Estudo Aplicado às PME de Base Tecnológica. (Mário Franco)</w:t>
            </w:r>
          </w:p>
          <w:p w:rsidR="00695C51" w:rsidRPr="00695C51" w:rsidRDefault="00695C51" w:rsidP="00695C51">
            <w:pPr>
              <w:pStyle w:val="Prrafodelista"/>
              <w:numPr>
                <w:ilvl w:val="0"/>
                <w:numId w:val="2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pt-PT"/>
              </w:rPr>
            </w:pPr>
            <w:r w:rsidRPr="00695C51">
              <w:rPr>
                <w:lang w:val="pt-PT" w:eastAsia="pt-PT"/>
              </w:rPr>
              <w:t xml:space="preserve">Sucessão e competências empreendedoras nas empresas familiares do setor do artesanato e agroturismo. </w:t>
            </w:r>
            <w:r w:rsidRPr="00695C51">
              <w:rPr>
                <w:lang w:val="en-GB" w:eastAsia="pt-PT"/>
              </w:rPr>
              <w:t>(</w:t>
            </w:r>
            <w:proofErr w:type="spellStart"/>
            <w:r w:rsidRPr="00695C51">
              <w:rPr>
                <w:lang w:val="en-GB" w:eastAsia="pt-PT"/>
              </w:rPr>
              <w:t>Mário</w:t>
            </w:r>
            <w:proofErr w:type="spellEnd"/>
            <w:r w:rsidRPr="00695C51">
              <w:rPr>
                <w:lang w:val="en-GB" w:eastAsia="pt-PT"/>
              </w:rPr>
              <w:t xml:space="preserve"> </w:t>
            </w:r>
            <w:proofErr w:type="spellStart"/>
            <w:r w:rsidRPr="00695C51">
              <w:rPr>
                <w:lang w:val="en-GB" w:eastAsia="pt-PT"/>
              </w:rPr>
              <w:t>Raposo</w:t>
            </w:r>
            <w:proofErr w:type="spellEnd"/>
            <w:r w:rsidRPr="00695C51">
              <w:rPr>
                <w:lang w:val="en-GB" w:eastAsia="pt-PT"/>
              </w:rPr>
              <w:t>)</w:t>
            </w:r>
          </w:p>
          <w:p w:rsidR="00695C51" w:rsidRPr="00695C51" w:rsidRDefault="00695C51" w:rsidP="00695C51">
            <w:pPr>
              <w:pStyle w:val="Prrafodelista"/>
              <w:numPr>
                <w:ilvl w:val="0"/>
                <w:numId w:val="2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695C51">
              <w:rPr>
                <w:lang w:val="en-GB" w:eastAsia="pt-PT"/>
              </w:rPr>
              <w:t xml:space="preserve">Entrepreneur’s Growth Intentions: What </w:t>
            </w:r>
            <w:proofErr w:type="gramStart"/>
            <w:r w:rsidRPr="00695C51">
              <w:rPr>
                <w:lang w:val="en-GB" w:eastAsia="pt-PT"/>
              </w:rPr>
              <w:t>is</w:t>
            </w:r>
            <w:proofErr w:type="gramEnd"/>
            <w:r w:rsidRPr="00695C51">
              <w:rPr>
                <w:lang w:val="en-GB" w:eastAsia="pt-PT"/>
              </w:rPr>
              <w:t xml:space="preserve"> the Role of Family Ties and an Innovative Attitude? </w:t>
            </w:r>
            <w:r w:rsidRPr="00695C51">
              <w:rPr>
                <w:lang w:eastAsia="pt-PT"/>
              </w:rPr>
              <w:t>(</w:t>
            </w:r>
            <w:proofErr w:type="spellStart"/>
            <w:r w:rsidRPr="00695C51">
              <w:rPr>
                <w:lang w:eastAsia="pt-PT"/>
              </w:rPr>
              <w:t>Maria</w:t>
            </w:r>
            <w:proofErr w:type="spellEnd"/>
            <w:r w:rsidRPr="00695C51">
              <w:rPr>
                <w:lang w:eastAsia="pt-PT"/>
              </w:rPr>
              <w:t xml:space="preserve"> J. </w:t>
            </w:r>
            <w:proofErr w:type="spellStart"/>
            <w:r w:rsidRPr="00695C51">
              <w:rPr>
                <w:lang w:eastAsia="pt-PT"/>
              </w:rPr>
              <w:t>Sanchez</w:t>
            </w:r>
            <w:proofErr w:type="spellEnd"/>
            <w:r w:rsidRPr="00695C51">
              <w:rPr>
                <w:lang w:eastAsia="pt-PT"/>
              </w:rPr>
              <w:t>-Bueno)</w:t>
            </w:r>
          </w:p>
          <w:p w:rsidR="00695C51" w:rsidRPr="00695C51" w:rsidRDefault="00695C51" w:rsidP="00695C51">
            <w:pPr>
              <w:pStyle w:val="Prrafodelista"/>
              <w:numPr>
                <w:ilvl w:val="0"/>
                <w:numId w:val="2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 w:rsidRPr="00695C51">
              <w:rPr>
                <w:lang w:eastAsia="pt-PT"/>
              </w:rPr>
              <w:t xml:space="preserve">Cuando la Familia se Convierte en un Negocio: una Mirada la </w:t>
            </w:r>
            <w:proofErr w:type="spellStart"/>
            <w:r w:rsidRPr="00695C51">
              <w:rPr>
                <w:lang w:eastAsia="pt-PT"/>
              </w:rPr>
              <w:t>Trasformacion</w:t>
            </w:r>
            <w:proofErr w:type="spellEnd"/>
            <w:r w:rsidRPr="00695C51">
              <w:rPr>
                <w:lang w:eastAsia="pt-PT"/>
              </w:rPr>
              <w:t xml:space="preserve"> de la Familia/Empresa en la </w:t>
            </w:r>
            <w:proofErr w:type="spellStart"/>
            <w:r w:rsidRPr="00695C51">
              <w:rPr>
                <w:lang w:eastAsia="pt-PT"/>
              </w:rPr>
              <w:t>Trigeneracion</w:t>
            </w:r>
            <w:proofErr w:type="spellEnd"/>
            <w:r w:rsidRPr="00695C51">
              <w:rPr>
                <w:lang w:eastAsia="pt-PT"/>
              </w:rPr>
              <w:t xml:space="preserve"> (</w:t>
            </w:r>
            <w:proofErr w:type="spellStart"/>
            <w:r w:rsidRPr="00695C51">
              <w:rPr>
                <w:lang w:eastAsia="pt-PT"/>
              </w:rPr>
              <w:t>Maria</w:t>
            </w:r>
            <w:proofErr w:type="spellEnd"/>
            <w:r w:rsidRPr="00695C51">
              <w:rPr>
                <w:lang w:eastAsia="pt-PT"/>
              </w:rPr>
              <w:t xml:space="preserve"> </w:t>
            </w:r>
            <w:proofErr w:type="spellStart"/>
            <w:r w:rsidRPr="00695C51">
              <w:rPr>
                <w:lang w:eastAsia="pt-PT"/>
              </w:rPr>
              <w:t>Grazia</w:t>
            </w:r>
            <w:proofErr w:type="spellEnd"/>
            <w:r w:rsidRPr="00695C51">
              <w:rPr>
                <w:lang w:eastAsia="pt-PT"/>
              </w:rPr>
              <w:t xml:space="preserve"> </w:t>
            </w:r>
            <w:proofErr w:type="spellStart"/>
            <w:r w:rsidRPr="00695C51">
              <w:rPr>
                <w:lang w:eastAsia="pt-PT"/>
              </w:rPr>
              <w:t>Santucci</w:t>
            </w:r>
            <w:proofErr w:type="spellEnd"/>
            <w:r w:rsidRPr="00695C51">
              <w:rPr>
                <w:lang w:eastAsia="pt-PT"/>
              </w:rPr>
              <w:t>)</w:t>
            </w:r>
          </w:p>
          <w:p w:rsidR="00695C51" w:rsidRPr="00695C51" w:rsidRDefault="00695C51" w:rsidP="00D850F6">
            <w:pPr>
              <w:pStyle w:val="Prrafodelista"/>
              <w:numPr>
                <w:ilvl w:val="0"/>
                <w:numId w:val="24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val="pt-PT" w:eastAsia="pt-PT"/>
              </w:rPr>
            </w:pPr>
            <w:r w:rsidRPr="00D850F6">
              <w:rPr>
                <w:shd w:val="clear" w:color="auto" w:fill="F5FEFA"/>
                <w:lang w:val="pt-PT" w:eastAsia="pt-PT"/>
              </w:rPr>
              <w:t>Banca</w:t>
            </w:r>
            <w:r w:rsidR="00D850F6">
              <w:rPr>
                <w:shd w:val="clear" w:color="auto" w:fill="F5FEFA"/>
                <w:lang w:val="pt-PT" w:eastAsia="pt-PT"/>
              </w:rPr>
              <w:t xml:space="preserve"> tradicional e banca digital em </w:t>
            </w:r>
            <w:r w:rsidRPr="00D850F6">
              <w:rPr>
                <w:shd w:val="clear" w:color="auto" w:fill="F5FEFA"/>
                <w:lang w:val="pt-PT" w:eastAsia="pt-PT"/>
              </w:rPr>
              <w:t>Portugal – Evolução e desafios (João</w:t>
            </w:r>
            <w:r w:rsidR="00D850F6">
              <w:rPr>
                <w:shd w:val="clear" w:color="auto" w:fill="F5FEFA"/>
                <w:lang w:val="pt-PT" w:eastAsia="pt-PT"/>
              </w:rPr>
              <w:t xml:space="preserve"> </w:t>
            </w:r>
            <w:r w:rsidRPr="00D850F6">
              <w:rPr>
                <w:shd w:val="clear" w:color="auto" w:fill="F5FEFA"/>
                <w:lang w:val="pt-PT" w:eastAsia="pt-PT"/>
              </w:rPr>
              <w:lastRenderedPageBreak/>
              <w:t>Romacho)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FA"/>
          </w:tcPr>
          <w:p w:rsidR="00977420" w:rsidRPr="00C965F3" w:rsidRDefault="00977420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lastRenderedPageBreak/>
              <w:t>Comunicaciones VI</w:t>
            </w:r>
            <w:r w:rsidR="00D34028"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I</w:t>
            </w:r>
            <w:r w:rsidRPr="00C965F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(Sala de Pinturas)</w:t>
            </w:r>
          </w:p>
          <w:p w:rsidR="00977420" w:rsidRDefault="001266EA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Fátima </w:t>
            </w:r>
            <w:proofErr w:type="spellStart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Lobão</w:t>
            </w:r>
            <w:proofErr w:type="spellEnd"/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y </w:t>
            </w:r>
          </w:p>
          <w:p w:rsidR="009D19A2" w:rsidRPr="009D19A2" w:rsidRDefault="009D19A2" w:rsidP="009D19A2">
            <w:pPr>
              <w:pStyle w:val="Prrafodelista"/>
              <w:numPr>
                <w:ilvl w:val="0"/>
                <w:numId w:val="2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pt-PT"/>
              </w:rPr>
            </w:pPr>
            <w:proofErr w:type="spellStart"/>
            <w:r w:rsidRPr="00E8041A">
              <w:rPr>
                <w:lang w:eastAsia="pt-PT"/>
              </w:rPr>
              <w:t>Canvas</w:t>
            </w:r>
            <w:proofErr w:type="spellEnd"/>
            <w:r w:rsidRPr="00E8041A">
              <w:rPr>
                <w:lang w:eastAsia="pt-PT"/>
              </w:rPr>
              <w:t xml:space="preserve"> Marketing </w:t>
            </w:r>
            <w:proofErr w:type="spellStart"/>
            <w:r w:rsidRPr="00E8041A">
              <w:rPr>
                <w:lang w:eastAsia="pt-PT"/>
              </w:rPr>
              <w:t>Model</w:t>
            </w:r>
            <w:proofErr w:type="spellEnd"/>
            <w:r w:rsidRPr="00E8041A">
              <w:rPr>
                <w:lang w:eastAsia="pt-PT"/>
              </w:rPr>
              <w:t xml:space="preserve">. Plano de Marketing”. </w:t>
            </w:r>
            <w:r w:rsidRPr="009D19A2">
              <w:rPr>
                <w:lang w:val="pt-PT" w:eastAsia="pt-PT"/>
              </w:rPr>
              <w:t xml:space="preserve">Como estruturar uma proposta de conectividade experimental de marketing de valor? </w:t>
            </w:r>
            <w:r w:rsidRPr="009D19A2">
              <w:rPr>
                <w:lang w:val="en-US" w:eastAsia="pt-PT"/>
              </w:rPr>
              <w:t xml:space="preserve">(Miguel </w:t>
            </w:r>
            <w:proofErr w:type="spellStart"/>
            <w:r w:rsidRPr="009D19A2">
              <w:rPr>
                <w:lang w:val="en-US" w:eastAsia="pt-PT"/>
              </w:rPr>
              <w:t>Magalhães</w:t>
            </w:r>
            <w:proofErr w:type="spellEnd"/>
            <w:r w:rsidRPr="009D19A2">
              <w:rPr>
                <w:lang w:val="en-US" w:eastAsia="pt-PT"/>
              </w:rPr>
              <w:t>)</w:t>
            </w:r>
          </w:p>
          <w:p w:rsidR="009D19A2" w:rsidRPr="009D19A2" w:rsidRDefault="009D19A2" w:rsidP="009D19A2">
            <w:pPr>
              <w:pStyle w:val="Prrafodelista"/>
              <w:numPr>
                <w:ilvl w:val="0"/>
                <w:numId w:val="2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pt-PT"/>
              </w:rPr>
            </w:pPr>
            <w:r w:rsidRPr="009D19A2">
              <w:rPr>
                <w:lang w:val="en-US" w:eastAsia="pt-PT"/>
              </w:rPr>
              <w:t>Entrepreneurship and happiness: does national culture matter? (</w:t>
            </w:r>
            <w:proofErr w:type="spellStart"/>
            <w:r w:rsidRPr="009D19A2">
              <w:rPr>
                <w:lang w:val="en-US" w:eastAsia="pt-PT"/>
              </w:rPr>
              <w:t>Rayanne</w:t>
            </w:r>
            <w:proofErr w:type="spellEnd"/>
            <w:r w:rsidRPr="009D19A2">
              <w:rPr>
                <w:lang w:val="en-US" w:eastAsia="pt-PT"/>
              </w:rPr>
              <w:t xml:space="preserve"> </w:t>
            </w:r>
            <w:proofErr w:type="spellStart"/>
            <w:r w:rsidRPr="009D19A2">
              <w:rPr>
                <w:lang w:val="en-US" w:eastAsia="pt-PT"/>
              </w:rPr>
              <w:t>Vasque</w:t>
            </w:r>
            <w:proofErr w:type="spellEnd"/>
            <w:r w:rsidRPr="009D19A2">
              <w:rPr>
                <w:lang w:val="en-US" w:eastAsia="pt-PT"/>
              </w:rPr>
              <w:t>)</w:t>
            </w:r>
          </w:p>
          <w:p w:rsidR="009D19A2" w:rsidRPr="00695C51" w:rsidRDefault="009D19A2" w:rsidP="009D19A2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 w:eastAsia="pt-PT"/>
              </w:rPr>
            </w:pPr>
            <w:r w:rsidRPr="00695C51">
              <w:rPr>
                <w:lang w:val="pt-PT" w:eastAsia="pt-PT"/>
              </w:rPr>
              <w:t xml:space="preserve">A Inovação do Modelo de Negócios em Empreendimentos da Economia Criativa. </w:t>
            </w:r>
            <w:r w:rsidRPr="00695C51">
              <w:rPr>
                <w:lang w:val="en-GB" w:eastAsia="pt-PT"/>
              </w:rPr>
              <w:t>(</w:t>
            </w:r>
            <w:proofErr w:type="spellStart"/>
            <w:r w:rsidRPr="00695C51">
              <w:rPr>
                <w:lang w:val="en-GB" w:eastAsia="pt-PT"/>
              </w:rPr>
              <w:t>Jordana</w:t>
            </w:r>
            <w:proofErr w:type="spellEnd"/>
            <w:r w:rsidRPr="00695C51">
              <w:rPr>
                <w:lang w:val="en-GB" w:eastAsia="pt-PT"/>
              </w:rPr>
              <w:t xml:space="preserve"> Marques </w:t>
            </w:r>
            <w:proofErr w:type="spellStart"/>
            <w:r w:rsidRPr="00695C51">
              <w:rPr>
                <w:lang w:val="en-GB" w:eastAsia="pt-PT"/>
              </w:rPr>
              <w:t>Kneipp</w:t>
            </w:r>
            <w:proofErr w:type="spellEnd"/>
            <w:r w:rsidRPr="00695C51">
              <w:rPr>
                <w:lang w:val="en-GB" w:eastAsia="pt-PT"/>
              </w:rPr>
              <w:t>)</w:t>
            </w:r>
          </w:p>
          <w:p w:rsidR="009D19A2" w:rsidRPr="00695C51" w:rsidRDefault="009D19A2" w:rsidP="009D19A2">
            <w:pPr>
              <w:pStyle w:val="Prrafodelista"/>
              <w:numPr>
                <w:ilvl w:val="0"/>
                <w:numId w:val="21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695C51">
              <w:rPr>
                <w:lang w:val="en-GB" w:eastAsia="pt-PT"/>
              </w:rPr>
              <w:t xml:space="preserve">Barriers to start-up a Crafts Enterprise. </w:t>
            </w:r>
            <w:r w:rsidRPr="00695C51">
              <w:rPr>
                <w:lang w:eastAsia="pt-PT"/>
              </w:rPr>
              <w:t xml:space="preserve">(Marlene </w:t>
            </w:r>
            <w:proofErr w:type="spellStart"/>
            <w:r w:rsidRPr="00695C51">
              <w:rPr>
                <w:lang w:eastAsia="pt-PT"/>
              </w:rPr>
              <w:t>Amorim</w:t>
            </w:r>
            <w:proofErr w:type="spellEnd"/>
            <w:r w:rsidRPr="00695C51">
              <w:rPr>
                <w:lang w:eastAsia="pt-PT"/>
              </w:rPr>
              <w:t>)</w:t>
            </w:r>
          </w:p>
          <w:p w:rsidR="009D19A2" w:rsidRPr="00695C51" w:rsidRDefault="009D19A2" w:rsidP="009D19A2">
            <w:pPr>
              <w:pStyle w:val="Prrafodelista"/>
              <w:numPr>
                <w:ilvl w:val="0"/>
                <w:numId w:val="2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695C51">
              <w:rPr>
                <w:lang w:eastAsia="pt-PT"/>
              </w:rPr>
              <w:t xml:space="preserve">Eco-emprendimiento: la Problemática Medioambiental desde la Perspectiva del Emprendimiento. </w:t>
            </w:r>
            <w:r w:rsidRPr="00695C51">
              <w:rPr>
                <w:lang w:val="pt-PT" w:eastAsia="pt-PT"/>
              </w:rPr>
              <w:t>(Jaime E. Souto; Ángel Rodríguez López; Gracia Rubio</w:t>
            </w:r>
            <w:proofErr w:type="gramStart"/>
            <w:r w:rsidRPr="00695C51">
              <w:rPr>
                <w:lang w:val="pt-PT" w:eastAsia="pt-PT"/>
              </w:rPr>
              <w:t>)</w:t>
            </w:r>
            <w:proofErr w:type="gramEnd"/>
          </w:p>
          <w:p w:rsidR="00977420" w:rsidRPr="009D19A2" w:rsidRDefault="009D19A2" w:rsidP="00695C51">
            <w:pPr>
              <w:pStyle w:val="Prrafodelista"/>
              <w:numPr>
                <w:ilvl w:val="0"/>
                <w:numId w:val="21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val="pt-PT" w:eastAsia="pt-PT"/>
              </w:rPr>
            </w:pPr>
            <w:proofErr w:type="spellStart"/>
            <w:r w:rsidRPr="00695C51">
              <w:rPr>
                <w:lang w:eastAsia="pt-PT"/>
              </w:rPr>
              <w:t>Proposição</w:t>
            </w:r>
            <w:proofErr w:type="spellEnd"/>
            <w:r w:rsidRPr="00695C51">
              <w:rPr>
                <w:lang w:eastAsia="pt-PT"/>
              </w:rPr>
              <w:t xml:space="preserve"> de </w:t>
            </w:r>
            <w:proofErr w:type="spellStart"/>
            <w:r w:rsidRPr="00695C51">
              <w:rPr>
                <w:lang w:eastAsia="pt-PT"/>
              </w:rPr>
              <w:t>um</w:t>
            </w:r>
            <w:proofErr w:type="spellEnd"/>
            <w:r w:rsidRPr="00695C51">
              <w:rPr>
                <w:lang w:eastAsia="pt-PT"/>
              </w:rPr>
              <w:t xml:space="preserve"> instrumento para </w:t>
            </w:r>
            <w:proofErr w:type="spellStart"/>
            <w:r w:rsidRPr="00695C51">
              <w:rPr>
                <w:lang w:eastAsia="pt-PT"/>
              </w:rPr>
              <w:t>avaliação</w:t>
            </w:r>
            <w:proofErr w:type="spellEnd"/>
            <w:r w:rsidRPr="00695C51">
              <w:rPr>
                <w:lang w:eastAsia="pt-PT"/>
              </w:rPr>
              <w:t xml:space="preserve"> de </w:t>
            </w:r>
            <w:proofErr w:type="spellStart"/>
            <w:r w:rsidRPr="00695C51">
              <w:rPr>
                <w:lang w:eastAsia="pt-PT"/>
              </w:rPr>
              <w:t>Comportamentos</w:t>
            </w:r>
            <w:proofErr w:type="spellEnd"/>
            <w:r w:rsidRPr="00695C51">
              <w:rPr>
                <w:lang w:eastAsia="pt-PT"/>
              </w:rPr>
              <w:t xml:space="preserve"> e </w:t>
            </w:r>
            <w:proofErr w:type="spellStart"/>
            <w:r w:rsidRPr="00695C51">
              <w:rPr>
                <w:lang w:eastAsia="pt-PT"/>
              </w:rPr>
              <w:t>Competências</w:t>
            </w:r>
            <w:proofErr w:type="spellEnd"/>
            <w:r w:rsidRPr="00695C51">
              <w:rPr>
                <w:lang w:eastAsia="pt-PT"/>
              </w:rPr>
              <w:t xml:space="preserve"> para a </w:t>
            </w:r>
            <w:proofErr w:type="spellStart"/>
            <w:r w:rsidRPr="00695C51">
              <w:rPr>
                <w:lang w:eastAsia="pt-PT"/>
              </w:rPr>
              <w:t>Sustentabilidade</w:t>
            </w:r>
            <w:proofErr w:type="spellEnd"/>
            <w:r w:rsidRPr="00695C51">
              <w:rPr>
                <w:lang w:eastAsia="pt-PT"/>
              </w:rPr>
              <w:t xml:space="preserve"> (</w:t>
            </w:r>
            <w:proofErr w:type="spellStart"/>
            <w:r w:rsidRPr="00695C51">
              <w:rPr>
                <w:lang w:eastAsia="pt-PT"/>
              </w:rPr>
              <w:t>Thiago</w:t>
            </w:r>
            <w:proofErr w:type="spellEnd"/>
            <w:r w:rsidRPr="00695C51">
              <w:rPr>
                <w:lang w:eastAsia="pt-PT"/>
              </w:rPr>
              <w:t xml:space="preserve"> </w:t>
            </w:r>
            <w:proofErr w:type="spellStart"/>
            <w:r w:rsidRPr="00695C51">
              <w:rPr>
                <w:lang w:eastAsia="pt-PT"/>
              </w:rPr>
              <w:t>Beuron</w:t>
            </w:r>
            <w:proofErr w:type="spellEnd"/>
            <w:r w:rsidRPr="00695C51">
              <w:rPr>
                <w:lang w:eastAsia="pt-PT"/>
              </w:rPr>
              <w:t>;)</w:t>
            </w:r>
            <w:r w:rsidR="00977420" w:rsidRPr="00695C51">
              <w:rPr>
                <w:rFonts w:ascii="Trebuchet MS" w:hAnsi="Trebuchet MS"/>
                <w:b/>
                <w:bCs/>
                <w:lang w:val="pt-PT" w:eastAsia="pt-PT"/>
              </w:rPr>
              <w:t xml:space="preserve"> </w:t>
            </w:r>
          </w:p>
        </w:tc>
      </w:tr>
      <w:tr w:rsidR="00C4649A" w:rsidRPr="00990AAE" w:rsidTr="00FF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3FD" w:rsidRPr="00990AAE" w:rsidRDefault="00931193" w:rsidP="00DA6045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lastRenderedPageBreak/>
              <w:t>10:3011:</w:t>
            </w:r>
            <w:r w:rsidR="000453FD" w:rsidRPr="00990AAE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2195" w:rsidRDefault="00FF542F" w:rsidP="00352195">
            <w:pPr>
              <w:ind w:left="144" w:right="119"/>
              <w:jc w:val="center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</w:rPr>
            </w:pPr>
            <w:r w:rsidRPr="00990AAE">
              <w:rPr>
                <w:rFonts w:ascii="Trebuchet MS" w:hAnsi="Trebuchet MS"/>
                <w:b/>
                <w:i/>
                <w:shd w:val="clear" w:color="auto" w:fill="FFFFFF"/>
              </w:rPr>
              <w:t>EL ARTE DE SABER ELEGIR SOCIOS EN PROCESOS DE EMPRENDIMIENTO</w:t>
            </w:r>
            <w:r w:rsidRPr="00990AAE">
              <w:rPr>
                <w:rFonts w:ascii="Trebuchet MS" w:hAnsi="Trebuchet MS"/>
                <w:bCs/>
              </w:rPr>
              <w:t>.</w:t>
            </w:r>
          </w:p>
          <w:p w:rsidR="00352195" w:rsidRPr="00DA6045" w:rsidRDefault="00352195" w:rsidP="00352195">
            <w:pPr>
              <w:ind w:left="144" w:right="119"/>
              <w:jc w:val="center"/>
              <w:textAlignment w:val="baseline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990AAE">
              <w:rPr>
                <w:rFonts w:ascii="Trebuchet MS" w:hAnsi="Trebuchet MS"/>
                <w:bCs/>
                <w:i/>
              </w:rPr>
              <w:t>Javier Cantera</w:t>
            </w:r>
            <w:r>
              <w:rPr>
                <w:rFonts w:ascii="Trebuchet MS" w:hAnsi="Trebuchet MS"/>
                <w:bCs/>
                <w:i/>
              </w:rPr>
              <w:t>.</w:t>
            </w:r>
          </w:p>
        </w:tc>
      </w:tr>
      <w:tr w:rsidR="00524229" w:rsidRPr="00990AAE" w:rsidTr="003521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24229" w:rsidRPr="00990AAE" w:rsidRDefault="00931193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11:30</w:t>
            </w:r>
            <w:r w:rsidR="00524229" w:rsidRPr="00990AAE">
              <w:rPr>
                <w:rFonts w:ascii="Trebuchet MS" w:hAnsi="Trebuchet MS"/>
                <w:lang w:eastAsia="pt-PT"/>
              </w:rPr>
              <w:t>12</w:t>
            </w:r>
            <w:r>
              <w:rPr>
                <w:rFonts w:ascii="Trebuchet MS" w:hAnsi="Trebuchet MS"/>
                <w:lang w:eastAsia="pt-PT"/>
              </w:rPr>
              <w:t>:00</w:t>
            </w:r>
          </w:p>
        </w:tc>
        <w:tc>
          <w:tcPr>
            <w:tcW w:w="9781" w:type="dxa"/>
            <w:gridSpan w:val="3"/>
          </w:tcPr>
          <w:p w:rsidR="00524229" w:rsidRPr="00990AAE" w:rsidRDefault="00524229" w:rsidP="00F91FEA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proofErr w:type="spellStart"/>
            <w:r w:rsidRPr="00990AAE">
              <w:rPr>
                <w:rFonts w:ascii="Trebuchet MS" w:hAnsi="Trebuchet MS"/>
              </w:rPr>
              <w:t>C</w:t>
            </w:r>
            <w:r w:rsidR="00DA6045">
              <w:rPr>
                <w:rFonts w:ascii="Trebuchet MS" w:hAnsi="Trebuchet MS"/>
              </w:rPr>
              <w:t>afe</w:t>
            </w:r>
            <w:proofErr w:type="spellEnd"/>
            <w:r w:rsidR="00DA6045">
              <w:rPr>
                <w:rFonts w:ascii="Trebuchet MS" w:hAnsi="Trebuchet MS"/>
              </w:rPr>
              <w:t xml:space="preserve">- </w:t>
            </w:r>
            <w:proofErr w:type="spellStart"/>
            <w:r w:rsidR="00DA6045">
              <w:rPr>
                <w:rFonts w:ascii="Trebuchet MS" w:hAnsi="Trebuchet MS"/>
              </w:rPr>
              <w:t>Networking</w:t>
            </w:r>
            <w:proofErr w:type="spellEnd"/>
          </w:p>
        </w:tc>
      </w:tr>
      <w:tr w:rsidR="00C4649A" w:rsidRPr="00990AAE" w:rsidTr="00FF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C4649A" w:rsidRPr="00990AAE" w:rsidRDefault="00931193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12:00</w:t>
            </w:r>
            <w:r w:rsidR="00CE7E0B" w:rsidRPr="00990AAE">
              <w:rPr>
                <w:rFonts w:ascii="Trebuchet MS" w:hAnsi="Trebuchet MS"/>
                <w:lang w:eastAsia="pt-PT"/>
              </w:rPr>
              <w:t>1</w:t>
            </w:r>
            <w:r w:rsidR="001428E2" w:rsidRPr="00990AAE">
              <w:rPr>
                <w:rFonts w:ascii="Trebuchet MS" w:hAnsi="Trebuchet MS"/>
                <w:lang w:eastAsia="pt-PT"/>
              </w:rPr>
              <w:t>3</w:t>
            </w:r>
            <w:r>
              <w:rPr>
                <w:rFonts w:ascii="Trebuchet MS" w:hAnsi="Trebuchet MS"/>
                <w:lang w:eastAsia="pt-PT"/>
              </w:rPr>
              <w:t>:00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DA6045" w:rsidRDefault="00FF542F" w:rsidP="00ED39C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 w:rsidRPr="00990AAE">
              <w:rPr>
                <w:rFonts w:ascii="Trebuchet MS" w:hAnsi="Trebuchet MS"/>
                <w:b/>
                <w:bCs/>
                <w:lang w:eastAsia="pt-PT"/>
              </w:rPr>
              <w:t>MESA REDONDA</w:t>
            </w:r>
            <w:r>
              <w:rPr>
                <w:rFonts w:ascii="Trebuchet MS" w:hAnsi="Trebuchet MS"/>
                <w:b/>
                <w:bCs/>
                <w:lang w:eastAsia="pt-PT"/>
              </w:rPr>
              <w:t>: CORPORACIONES Y ACELERADORAS</w:t>
            </w:r>
          </w:p>
          <w:p w:rsidR="0005562D" w:rsidRDefault="00DA6045" w:rsidP="00ED39C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DA6045">
              <w:rPr>
                <w:rFonts w:ascii="Trebuchet MS" w:hAnsi="Trebuchet MS"/>
                <w:bCs/>
                <w:lang w:eastAsia="pt-PT"/>
              </w:rPr>
              <w:t>Modera: Beatriz Casado</w:t>
            </w:r>
          </w:p>
          <w:p w:rsidR="00FF542F" w:rsidRDefault="00FF542F" w:rsidP="00FF542F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Participantes:</w:t>
            </w:r>
          </w:p>
          <w:p w:rsidR="00FF542F" w:rsidRDefault="00FF542F" w:rsidP="00FF542F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Ayuntamiento de Salamanca,</w:t>
            </w:r>
          </w:p>
          <w:p w:rsidR="00FF542F" w:rsidRDefault="00FF542F" w:rsidP="00FF542F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 xml:space="preserve">Instituto Pedro </w:t>
            </w:r>
            <w:proofErr w:type="spellStart"/>
            <w:r>
              <w:rPr>
                <w:rFonts w:ascii="Trebuchet MS" w:hAnsi="Trebuchet MS"/>
                <w:bCs/>
                <w:lang w:eastAsia="pt-PT"/>
              </w:rPr>
              <w:t>Nunes</w:t>
            </w:r>
            <w:proofErr w:type="spellEnd"/>
            <w:r>
              <w:rPr>
                <w:rFonts w:ascii="Trebuchet MS" w:hAnsi="Trebuchet MS"/>
                <w:bCs/>
                <w:lang w:eastAsia="pt-PT"/>
              </w:rPr>
              <w:t>-IPN (</w:t>
            </w:r>
            <w:proofErr w:type="spellStart"/>
            <w:r>
              <w:rPr>
                <w:rFonts w:ascii="Trebuchet MS" w:hAnsi="Trebuchet MS"/>
                <w:bCs/>
                <w:lang w:eastAsia="pt-PT"/>
              </w:rPr>
              <w:t>Coimbra</w:t>
            </w:r>
            <w:proofErr w:type="spellEnd"/>
            <w:r>
              <w:rPr>
                <w:rFonts w:ascii="Trebuchet MS" w:hAnsi="Trebuchet MS"/>
                <w:bCs/>
                <w:lang w:eastAsia="pt-PT"/>
              </w:rPr>
              <w:t>-Portugal),</w:t>
            </w:r>
          </w:p>
          <w:p w:rsidR="00FF542F" w:rsidRPr="00DA6045" w:rsidRDefault="00FF542F" w:rsidP="00FF542F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  <w:lang w:eastAsia="pt-PT"/>
              </w:rPr>
              <w:t>LISPOLIS (Lisboa-Portugal)</w:t>
            </w:r>
          </w:p>
        </w:tc>
      </w:tr>
      <w:tr w:rsidR="00977420" w:rsidRPr="00B03656" w:rsidTr="00E461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977420" w:rsidRPr="00990AAE" w:rsidRDefault="00931193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13:0014:</w:t>
            </w:r>
            <w:r w:rsidR="00977420" w:rsidRPr="00990AAE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FA"/>
          </w:tcPr>
          <w:p w:rsidR="00977420" w:rsidRPr="00931193" w:rsidRDefault="00977420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Comunicaciones V</w:t>
            </w:r>
            <w:r w:rsidR="00D34028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III</w:t>
            </w:r>
            <w:r w:rsidR="00931193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(salón de </w:t>
            </w: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actos</w:t>
            </w:r>
            <w:r w:rsidR="00931193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)</w:t>
            </w: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</w:t>
            </w:r>
          </w:p>
          <w:p w:rsidR="001266EA" w:rsidRPr="00496E10" w:rsidRDefault="001266EA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Lucia Madruga y </w:t>
            </w:r>
          </w:p>
          <w:p w:rsidR="003C5EF7" w:rsidRPr="00496E10" w:rsidRDefault="003C5EF7" w:rsidP="003C5EF7">
            <w:pPr>
              <w:pStyle w:val="Prrafodelista"/>
              <w:numPr>
                <w:ilvl w:val="0"/>
                <w:numId w:val="2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496E10">
              <w:rPr>
                <w:lang w:val="en-GB" w:eastAsia="pt-PT"/>
              </w:rPr>
              <w:t xml:space="preserve">Entrepreneurship development in the urban metropolitan Guadalajara, Growth </w:t>
            </w:r>
            <w:proofErr w:type="spellStart"/>
            <w:r w:rsidRPr="00496E10">
              <w:rPr>
                <w:lang w:val="en-GB" w:eastAsia="pt-PT"/>
              </w:rPr>
              <w:t>startups</w:t>
            </w:r>
            <w:proofErr w:type="spellEnd"/>
            <w:r w:rsidRPr="00496E10">
              <w:rPr>
                <w:lang w:val="en-GB" w:eastAsia="pt-PT"/>
              </w:rPr>
              <w:t xml:space="preserve"> and precursor of innovation and economic development. </w:t>
            </w:r>
            <w:r w:rsidRPr="00496E10">
              <w:rPr>
                <w:lang w:eastAsia="pt-PT"/>
              </w:rPr>
              <w:t>(José G. Vargas-Hernández)</w:t>
            </w:r>
          </w:p>
          <w:p w:rsidR="003C5EF7" w:rsidRPr="00496E10" w:rsidRDefault="003C5EF7" w:rsidP="003C5EF7">
            <w:pPr>
              <w:pStyle w:val="Prrafodelista"/>
              <w:numPr>
                <w:ilvl w:val="0"/>
                <w:numId w:val="2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496E10">
              <w:rPr>
                <w:lang w:eastAsia="pt-PT"/>
              </w:rPr>
              <w:t xml:space="preserve">El espíritu emprendedor de los alumnos de la asignatura de estrategia e innovación y habilidades directivas de la universidad de Sevilla. </w:t>
            </w:r>
            <w:r w:rsidRPr="00496E10">
              <w:rPr>
                <w:lang w:val="pt-PT" w:eastAsia="pt-PT"/>
              </w:rPr>
              <w:t xml:space="preserve">(Julio García </w:t>
            </w:r>
            <w:proofErr w:type="gramStart"/>
            <w:r w:rsidRPr="00496E10">
              <w:rPr>
                <w:lang w:val="pt-PT" w:eastAsia="pt-PT"/>
              </w:rPr>
              <w:t>del</w:t>
            </w:r>
            <w:proofErr w:type="gramEnd"/>
            <w:r w:rsidRPr="00496E10">
              <w:rPr>
                <w:lang w:val="pt-PT" w:eastAsia="pt-PT"/>
              </w:rPr>
              <w:t xml:space="preserve"> Junco)</w:t>
            </w:r>
          </w:p>
          <w:p w:rsidR="003C5EF7" w:rsidRPr="00496E10" w:rsidRDefault="003C5EF7" w:rsidP="003C5EF7">
            <w:pPr>
              <w:pStyle w:val="Prrafodelista"/>
              <w:numPr>
                <w:ilvl w:val="0"/>
                <w:numId w:val="25"/>
              </w:numPr>
              <w:spacing w:before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496E10">
              <w:rPr>
                <w:lang w:val="pt-PT" w:eastAsia="pt-PT"/>
              </w:rPr>
              <w:t>Modelo de Gestão Organizacional e seu Impacto no Desempenho: uma perspetiva teórica do modelo da inovação aberta. (Francisco Musiello)</w:t>
            </w:r>
          </w:p>
          <w:p w:rsidR="003C5EF7" w:rsidRPr="00496E10" w:rsidRDefault="003C5EF7" w:rsidP="003C5EF7">
            <w:pPr>
              <w:pStyle w:val="Prrafodelista"/>
              <w:numPr>
                <w:ilvl w:val="0"/>
                <w:numId w:val="2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496E10">
              <w:rPr>
                <w:lang w:val="pt-PT" w:eastAsia="pt-PT"/>
              </w:rPr>
              <w:t>Gestão de ativos / Asset management. (Eduardo Ganilho)</w:t>
            </w:r>
          </w:p>
          <w:p w:rsidR="003C5EF7" w:rsidRPr="00496E10" w:rsidRDefault="003C5EF7" w:rsidP="003C5EF7">
            <w:pPr>
              <w:pStyle w:val="Prrafodelista"/>
              <w:numPr>
                <w:ilvl w:val="0"/>
                <w:numId w:val="2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496E10">
              <w:rPr>
                <w:lang w:val="pt-PT" w:eastAsia="pt-PT"/>
              </w:rPr>
              <w:t xml:space="preserve">Efecto </w:t>
            </w:r>
            <w:proofErr w:type="gramStart"/>
            <w:r w:rsidRPr="00496E10">
              <w:rPr>
                <w:lang w:val="pt-PT" w:eastAsia="pt-PT"/>
              </w:rPr>
              <w:t>del</w:t>
            </w:r>
            <w:proofErr w:type="gramEnd"/>
            <w:r w:rsidRPr="00496E10">
              <w:rPr>
                <w:lang w:val="pt-PT" w:eastAsia="pt-PT"/>
              </w:rPr>
              <w:t xml:space="preserve"> Liderazgo sobre el Bienestar Subjetivo del Emprendedor (Gioconda Vargas-Morúa)</w:t>
            </w:r>
          </w:p>
          <w:p w:rsidR="00695C51" w:rsidRPr="00496E10" w:rsidRDefault="003C5EF7" w:rsidP="003C5EF7">
            <w:pPr>
              <w:pStyle w:val="Prrafodelista"/>
              <w:numPr>
                <w:ilvl w:val="0"/>
                <w:numId w:val="25"/>
              </w:num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 w:rsidRPr="00D850F6">
              <w:rPr>
                <w:shd w:val="clear" w:color="auto" w:fill="F5FEFA"/>
                <w:lang w:eastAsia="pt-PT"/>
              </w:rPr>
              <w:t>Evaluación de la competencia emprendedora: Propuesta de escala de medición (</w:t>
            </w:r>
            <w:proofErr w:type="spellStart"/>
            <w:r w:rsidRPr="00D850F6">
              <w:rPr>
                <w:shd w:val="clear" w:color="auto" w:fill="F5FEFA"/>
                <w:lang w:eastAsia="pt-PT"/>
              </w:rPr>
              <w:t>Clariandys</w:t>
            </w:r>
            <w:proofErr w:type="spellEnd"/>
            <w:r w:rsidRPr="00D850F6">
              <w:rPr>
                <w:shd w:val="clear" w:color="auto" w:fill="F5FEFA"/>
                <w:lang w:eastAsia="pt-PT"/>
              </w:rPr>
              <w:t xml:space="preserve"> RIVERAKEMPIS; José Felipe Prat)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FA"/>
          </w:tcPr>
          <w:p w:rsidR="00977420" w:rsidRPr="00931193" w:rsidRDefault="00977420" w:rsidP="00E3719B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val="pt-PT" w:eastAsia="pt-PT"/>
              </w:rPr>
            </w:pP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val="pt-PT" w:eastAsia="pt-PT"/>
              </w:rPr>
              <w:t xml:space="preserve">Comunicaciones </w:t>
            </w:r>
            <w:r w:rsidR="00D34028" w:rsidRPr="00931193">
              <w:rPr>
                <w:rFonts w:ascii="Trebuchet MS" w:hAnsi="Trebuchet MS"/>
                <w:b/>
                <w:bCs/>
                <w:color w:val="00B050"/>
                <w:spacing w:val="-20"/>
                <w:lang w:val="pt-PT" w:eastAsia="pt-PT"/>
              </w:rPr>
              <w:t>IX</w:t>
            </w: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val="pt-PT" w:eastAsia="pt-PT"/>
              </w:rPr>
              <w:t xml:space="preserve"> (Sala de Pinturas)</w:t>
            </w:r>
          </w:p>
          <w:p w:rsidR="001266EA" w:rsidRPr="00496E10" w:rsidRDefault="001266EA" w:rsidP="00E3719B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val="pt-PT"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Modera: </w:t>
            </w:r>
          </w:p>
          <w:p w:rsidR="00557F73" w:rsidRPr="00496E10" w:rsidRDefault="00557F73" w:rsidP="00557F73">
            <w:pPr>
              <w:pStyle w:val="Prrafodelista"/>
              <w:numPr>
                <w:ilvl w:val="0"/>
                <w:numId w:val="22"/>
              </w:numPr>
              <w:spacing w:before="12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496E10">
              <w:rPr>
                <w:lang w:val="pt-PT" w:eastAsia="pt-PT"/>
              </w:rPr>
              <w:t>Uma proposta empreendedora para a educação do campo na realidade brasileira. (Lúcia Madruga)</w:t>
            </w:r>
          </w:p>
          <w:p w:rsidR="00557F73" w:rsidRPr="00496E10" w:rsidRDefault="00557F73" w:rsidP="00557F73">
            <w:pPr>
              <w:pStyle w:val="Prrafodelista"/>
              <w:numPr>
                <w:ilvl w:val="0"/>
                <w:numId w:val="22"/>
              </w:numPr>
              <w:spacing w:before="12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pt-PT"/>
              </w:rPr>
            </w:pPr>
            <w:r w:rsidRPr="00496E10">
              <w:rPr>
                <w:lang w:val="pt-PT" w:eastAsia="pt-PT"/>
              </w:rPr>
              <w:t xml:space="preserve">Empreendedorismo Acadêmico em tempos de Tecnologia Móvel para a Educação. </w:t>
            </w:r>
            <w:r w:rsidRPr="00496E10">
              <w:rPr>
                <w:lang w:val="en-US" w:eastAsia="pt-PT"/>
              </w:rPr>
              <w:t>(Amanda Silva)</w:t>
            </w:r>
          </w:p>
          <w:p w:rsidR="00557F73" w:rsidRPr="00496E10" w:rsidRDefault="00557F73" w:rsidP="00557F73">
            <w:pPr>
              <w:pStyle w:val="Prrafodelista"/>
              <w:numPr>
                <w:ilvl w:val="0"/>
                <w:numId w:val="22"/>
              </w:numPr>
              <w:spacing w:before="12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496E10">
              <w:rPr>
                <w:lang w:val="en-GB" w:eastAsia="pt-PT"/>
              </w:rPr>
              <w:t xml:space="preserve">STEM Entrepreneurial Competencies and Skills of Graduates and Post-Graduates in EU Universities Context. </w:t>
            </w:r>
            <w:r w:rsidRPr="00496E10">
              <w:rPr>
                <w:lang w:val="pt-PT" w:eastAsia="pt-PT"/>
              </w:rPr>
              <w:t>(Mário Raposo)</w:t>
            </w:r>
          </w:p>
          <w:p w:rsidR="00557F73" w:rsidRPr="00496E10" w:rsidRDefault="00557F73" w:rsidP="00557F73">
            <w:pPr>
              <w:pStyle w:val="Prrafodelista"/>
              <w:numPr>
                <w:ilvl w:val="0"/>
                <w:numId w:val="22"/>
              </w:numPr>
              <w:spacing w:before="12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496E10">
              <w:rPr>
                <w:lang w:val="pt-PT" w:eastAsia="pt-PT"/>
              </w:rPr>
              <w:t xml:space="preserve">Impacto dos Programas de Educação para o Empreendedorismo no Aumento da Intenção Empreendedora - o caso do CEBT Ibérico. </w:t>
            </w:r>
            <w:r w:rsidRPr="00496E10">
              <w:rPr>
                <w:lang w:eastAsia="pt-PT"/>
              </w:rPr>
              <w:t>(</w:t>
            </w:r>
            <w:proofErr w:type="spellStart"/>
            <w:r w:rsidRPr="00496E10">
              <w:rPr>
                <w:lang w:eastAsia="pt-PT"/>
              </w:rPr>
              <w:t>Mário</w:t>
            </w:r>
            <w:proofErr w:type="spellEnd"/>
            <w:r w:rsidRPr="00496E10">
              <w:rPr>
                <w:lang w:eastAsia="pt-PT"/>
              </w:rPr>
              <w:t xml:space="preserve"> Raposo)</w:t>
            </w:r>
          </w:p>
          <w:p w:rsidR="007D229C" w:rsidRDefault="00557F73" w:rsidP="00695C51">
            <w:pPr>
              <w:pStyle w:val="Prrafodelista"/>
              <w:numPr>
                <w:ilvl w:val="0"/>
                <w:numId w:val="22"/>
              </w:numPr>
              <w:spacing w:before="12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496E10">
              <w:rPr>
                <w:lang w:eastAsia="pt-PT"/>
              </w:rPr>
              <w:t>Asignatura “Emprendimiento”: Una Experiencia de Éxito Pionera en el Aula Basada en Metodologías Ágiles. (M. José Aceituno)</w:t>
            </w:r>
          </w:p>
          <w:p w:rsidR="00977420" w:rsidRPr="00496E10" w:rsidRDefault="007D229C" w:rsidP="00695C51">
            <w:pPr>
              <w:pStyle w:val="Prrafodelista"/>
              <w:numPr>
                <w:ilvl w:val="0"/>
                <w:numId w:val="22"/>
              </w:numPr>
              <w:spacing w:before="12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201781">
              <w:rPr>
                <w:lang w:val="pt-PT" w:eastAsia="pt-PT"/>
              </w:rPr>
              <w:t xml:space="preserve">Globalização Econômica, Social e Política: Uma Comparação entre Países. </w:t>
            </w:r>
            <w:r w:rsidRPr="00201781">
              <w:rPr>
                <w:lang w:val="en-GB" w:eastAsia="pt-PT"/>
              </w:rPr>
              <w:t>(</w:t>
            </w:r>
            <w:proofErr w:type="spellStart"/>
            <w:r w:rsidRPr="00201781">
              <w:rPr>
                <w:lang w:val="en-GB" w:eastAsia="pt-PT"/>
              </w:rPr>
              <w:t>Valéria</w:t>
            </w:r>
            <w:proofErr w:type="spellEnd"/>
            <w:r w:rsidRPr="00201781">
              <w:rPr>
                <w:lang w:val="en-GB" w:eastAsia="pt-PT"/>
              </w:rPr>
              <w:t xml:space="preserve"> </w:t>
            </w:r>
            <w:proofErr w:type="spellStart"/>
            <w:r w:rsidRPr="00201781">
              <w:rPr>
                <w:lang w:val="en-GB" w:eastAsia="pt-PT"/>
              </w:rPr>
              <w:t>Garlet</w:t>
            </w:r>
            <w:proofErr w:type="spellEnd"/>
            <w:r w:rsidRPr="00201781">
              <w:rPr>
                <w:lang w:val="en-GB" w:eastAsia="pt-PT"/>
              </w:rPr>
              <w:t>)</w:t>
            </w:r>
            <w:r w:rsidR="00977420" w:rsidRPr="00496E10">
              <w:rPr>
                <w:rFonts w:ascii="Trebuchet MS" w:hAnsi="Trebuchet MS"/>
                <w:b/>
                <w:bCs/>
                <w:color w:val="00B050"/>
                <w:lang w:eastAsia="pt-PT"/>
              </w:rPr>
              <w:t xml:space="preserve"> </w:t>
            </w:r>
          </w:p>
        </w:tc>
      </w:tr>
      <w:tr w:rsidR="00C4649A" w:rsidRPr="00990AAE" w:rsidTr="00352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</w:tcPr>
          <w:p w:rsidR="00C4649A" w:rsidRPr="00990AAE" w:rsidRDefault="00CC207D" w:rsidP="001053A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 w:rsidRPr="00990AAE">
              <w:rPr>
                <w:rFonts w:ascii="Trebuchet MS" w:hAnsi="Trebuchet MS"/>
                <w:lang w:eastAsia="pt-PT"/>
              </w:rPr>
              <w:t>14</w:t>
            </w:r>
            <w:r w:rsidR="00931193">
              <w:rPr>
                <w:rFonts w:ascii="Trebuchet MS" w:hAnsi="Trebuchet MS"/>
                <w:lang w:eastAsia="pt-PT"/>
              </w:rPr>
              <w:t>:</w:t>
            </w:r>
            <w:r w:rsidR="00544B0A" w:rsidRPr="00990AAE">
              <w:rPr>
                <w:rFonts w:ascii="Trebuchet MS" w:hAnsi="Trebuchet MS"/>
                <w:lang w:eastAsia="pt-PT"/>
              </w:rPr>
              <w:t>30</w:t>
            </w:r>
            <w:r w:rsidR="00931193">
              <w:rPr>
                <w:rFonts w:ascii="Trebuchet MS" w:hAnsi="Trebuchet MS"/>
                <w:lang w:eastAsia="pt-PT"/>
              </w:rPr>
              <w:t>15:</w:t>
            </w:r>
            <w:r w:rsidRPr="00990AAE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49A" w:rsidRPr="00DA6045" w:rsidRDefault="005A3D1A" w:rsidP="00ED39C3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 w:rsidRPr="005A3D1A">
              <w:rPr>
                <w:rFonts w:ascii="Trebuchet MS" w:hAnsi="Trebuchet MS"/>
                <w:b/>
                <w:lang w:val="pt-PT"/>
              </w:rPr>
              <w:t>NETWORKING LUNCH/COMIDA. Lugar:</w:t>
            </w:r>
            <w:proofErr w:type="gramStart"/>
            <w:r w:rsidRPr="005A3D1A">
              <w:rPr>
                <w:rFonts w:ascii="Trebuchet MS" w:hAnsi="Trebuchet MS"/>
                <w:b/>
                <w:lang w:val="pt-PT"/>
              </w:rPr>
              <w:t xml:space="preserve">  </w:t>
            </w:r>
            <w:proofErr w:type="gramEnd"/>
            <w:r w:rsidRPr="005A3D1A">
              <w:rPr>
                <w:rFonts w:ascii="Trebuchet MS" w:hAnsi="Trebuchet MS"/>
                <w:b/>
                <w:lang w:val="pt-PT"/>
              </w:rPr>
              <w:t>Edificio I+D+i, Planta Baja</w:t>
            </w:r>
          </w:p>
        </w:tc>
      </w:tr>
      <w:tr w:rsidR="00C21DB2" w:rsidRPr="007D229C" w:rsidTr="00E461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3" w:rsidRDefault="00C21DB2" w:rsidP="00977420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lang w:eastAsia="pt-PT"/>
              </w:rPr>
            </w:pPr>
            <w:r w:rsidRPr="00990AAE">
              <w:rPr>
                <w:rFonts w:ascii="Trebuchet MS" w:hAnsi="Trebuchet MS"/>
                <w:lang w:eastAsia="pt-PT"/>
              </w:rPr>
              <w:t>15:</w:t>
            </w:r>
            <w:r w:rsidR="00931193">
              <w:rPr>
                <w:rFonts w:ascii="Trebuchet MS" w:hAnsi="Trebuchet MS"/>
                <w:lang w:eastAsia="pt-PT"/>
              </w:rPr>
              <w:t>00</w:t>
            </w:r>
          </w:p>
          <w:p w:rsidR="00C21DB2" w:rsidRPr="00990AAE" w:rsidRDefault="00931193" w:rsidP="00977420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Cs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16:</w:t>
            </w:r>
            <w:r w:rsidR="00C21DB2">
              <w:rPr>
                <w:rFonts w:ascii="Trebuchet MS" w:hAnsi="Trebuchet MS"/>
                <w:lang w:eastAsia="pt-PT"/>
              </w:rPr>
              <w:t>30</w:t>
            </w:r>
            <w:r w:rsidR="00C21DB2" w:rsidRPr="00990AAE">
              <w:rPr>
                <w:rFonts w:ascii="Trebuchet MS" w:hAnsi="Trebuchet MS"/>
                <w:lang w:eastAsia="pt-PT"/>
              </w:rPr>
              <w:t xml:space="preserve">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FA"/>
          </w:tcPr>
          <w:p w:rsidR="00C21DB2" w:rsidRPr="00931193" w:rsidRDefault="00C21DB2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COMUNICACIONES </w:t>
            </w:r>
            <w:r w:rsidR="00D34028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X</w:t>
            </w:r>
            <w:r w:rsidR="00931193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(</w:t>
            </w: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Salón de actos</w:t>
            </w:r>
            <w:r w:rsidR="00931193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)</w:t>
            </w:r>
          </w:p>
          <w:p w:rsidR="001266EA" w:rsidRPr="00977420" w:rsidRDefault="001266EA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Modera:</w:t>
            </w:r>
          </w:p>
          <w:p w:rsidR="00554454" w:rsidRPr="00E24DB6" w:rsidRDefault="00554454" w:rsidP="00E24DB6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E24DB6">
              <w:rPr>
                <w:lang w:val="pt-PT" w:eastAsia="pt-PT"/>
              </w:rPr>
              <w:t>Empreender em Territórios de Baixa Densidade. (Fernanda Policarpo)</w:t>
            </w:r>
          </w:p>
          <w:p w:rsidR="00554454" w:rsidRPr="00E24DB6" w:rsidRDefault="00554454" w:rsidP="00E24DB6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E24DB6">
              <w:rPr>
                <w:lang w:val="pt-PT" w:eastAsia="pt-PT"/>
              </w:rPr>
              <w:t xml:space="preserve">Turismo sustentável e desenvolvimento regional: resultados da investigação realizada em empreendimentos </w:t>
            </w:r>
            <w:r w:rsidRPr="00E24DB6">
              <w:rPr>
                <w:lang w:val="pt-PT" w:eastAsia="pt-PT"/>
              </w:rPr>
              <w:lastRenderedPageBreak/>
              <w:t xml:space="preserve">turísticos da Argentina e Brasil. </w:t>
            </w:r>
            <w:r w:rsidRPr="00E24DB6">
              <w:rPr>
                <w:lang w:eastAsia="pt-PT"/>
              </w:rPr>
              <w:t xml:space="preserve">(Jordana Marques </w:t>
            </w:r>
            <w:proofErr w:type="spellStart"/>
            <w:r w:rsidRPr="00E24DB6">
              <w:rPr>
                <w:lang w:eastAsia="pt-PT"/>
              </w:rPr>
              <w:t>Kneipp</w:t>
            </w:r>
            <w:proofErr w:type="spellEnd"/>
            <w:r w:rsidRPr="00E24DB6">
              <w:rPr>
                <w:lang w:eastAsia="pt-PT"/>
              </w:rPr>
              <w:t>)</w:t>
            </w:r>
          </w:p>
          <w:p w:rsidR="00554454" w:rsidRPr="00E24DB6" w:rsidRDefault="00554454" w:rsidP="00E24DB6">
            <w:pPr>
              <w:pStyle w:val="Prrafodelista"/>
              <w:numPr>
                <w:ilvl w:val="0"/>
                <w:numId w:val="2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E24DB6">
              <w:rPr>
                <w:lang w:eastAsia="pt-PT"/>
              </w:rPr>
              <w:t xml:space="preserve">Emprendimiento rural: obstáculos y sugerencias para su desarrollo (Ezequiel </w:t>
            </w:r>
            <w:proofErr w:type="spellStart"/>
            <w:r w:rsidRPr="00E24DB6">
              <w:rPr>
                <w:lang w:eastAsia="pt-PT"/>
              </w:rPr>
              <w:t>Herruzo</w:t>
            </w:r>
            <w:proofErr w:type="spellEnd"/>
            <w:r w:rsidRPr="00E24DB6">
              <w:rPr>
                <w:lang w:eastAsia="pt-PT"/>
              </w:rPr>
              <w:t>)</w:t>
            </w:r>
          </w:p>
          <w:p w:rsidR="00554454" w:rsidRPr="00E24DB6" w:rsidRDefault="00554454" w:rsidP="00E24DB6">
            <w:pPr>
              <w:pStyle w:val="Prrafodelista"/>
              <w:numPr>
                <w:ilvl w:val="0"/>
                <w:numId w:val="2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pt-PT" w:eastAsia="pt-PT"/>
              </w:rPr>
            </w:pPr>
            <w:r w:rsidRPr="00E24DB6">
              <w:rPr>
                <w:lang w:val="pt-PT" w:eastAsia="pt-PT"/>
              </w:rPr>
              <w:t>O Papel das Incubadoras no Processo de Internacionalização das PME Incubadas: Uma Perspetiva de Cooperação Internacional. (Mário Franco)</w:t>
            </w:r>
          </w:p>
          <w:p w:rsidR="00554454" w:rsidRPr="00E24DB6" w:rsidRDefault="00554454" w:rsidP="00E24DB6">
            <w:pPr>
              <w:pStyle w:val="Prrafodelista"/>
              <w:numPr>
                <w:ilvl w:val="0"/>
                <w:numId w:val="2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E24DB6">
              <w:rPr>
                <w:lang w:val="pt-PT" w:eastAsia="pt-PT"/>
              </w:rPr>
              <w:t xml:space="preserve">Desafios da </w:t>
            </w:r>
            <w:proofErr w:type="gramStart"/>
            <w:r w:rsidRPr="00E24DB6">
              <w:rPr>
                <w:lang w:val="pt-PT" w:eastAsia="pt-PT"/>
              </w:rPr>
              <w:t>Implementação</w:t>
            </w:r>
            <w:proofErr w:type="gramEnd"/>
            <w:r w:rsidRPr="00E24DB6">
              <w:rPr>
                <w:lang w:val="pt-PT" w:eastAsia="pt-PT"/>
              </w:rPr>
              <w:t xml:space="preserve"> de Incubadoras em locais Improváveis. </w:t>
            </w:r>
            <w:r w:rsidRPr="00E24DB6">
              <w:rPr>
                <w:lang w:eastAsia="pt-PT"/>
              </w:rPr>
              <w:t xml:space="preserve">(Luís </w:t>
            </w:r>
            <w:proofErr w:type="spellStart"/>
            <w:r w:rsidRPr="00E24DB6">
              <w:rPr>
                <w:lang w:eastAsia="pt-PT"/>
              </w:rPr>
              <w:t>Martins</w:t>
            </w:r>
            <w:proofErr w:type="spellEnd"/>
            <w:r w:rsidRPr="00E24DB6">
              <w:rPr>
                <w:lang w:eastAsia="pt-PT"/>
              </w:rPr>
              <w:t>)</w:t>
            </w:r>
          </w:p>
          <w:p w:rsidR="00C21DB2" w:rsidRPr="007D229C" w:rsidRDefault="00554454" w:rsidP="007D229C">
            <w:pPr>
              <w:pStyle w:val="Prrafodelista"/>
              <w:numPr>
                <w:ilvl w:val="0"/>
                <w:numId w:val="2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E24DB6">
              <w:rPr>
                <w:lang w:eastAsia="pt-PT"/>
              </w:rPr>
              <w:t xml:space="preserve">Emprendimiento, comunidad y experiencia de usuario: el caso </w:t>
            </w:r>
            <w:proofErr w:type="spellStart"/>
            <w:r w:rsidRPr="00E24DB6">
              <w:rPr>
                <w:lang w:eastAsia="pt-PT"/>
              </w:rPr>
              <w:t>Impact</w:t>
            </w:r>
            <w:proofErr w:type="spellEnd"/>
            <w:r w:rsidRPr="00E24DB6">
              <w:rPr>
                <w:lang w:eastAsia="pt-PT"/>
              </w:rPr>
              <w:t xml:space="preserve"> </w:t>
            </w:r>
            <w:proofErr w:type="spellStart"/>
            <w:r w:rsidRPr="00E24DB6">
              <w:rPr>
                <w:lang w:eastAsia="pt-PT"/>
              </w:rPr>
              <w:t>Hub</w:t>
            </w:r>
            <w:proofErr w:type="spellEnd"/>
            <w:r w:rsidRPr="00E24DB6">
              <w:rPr>
                <w:lang w:eastAsia="pt-PT"/>
              </w:rPr>
              <w:t xml:space="preserve"> Madrid (Carlos Merino)</w:t>
            </w:r>
            <w:r w:rsidRPr="007D229C">
              <w:rPr>
                <w:lang w:eastAsia="pt-PT"/>
              </w:rPr>
              <w:t>)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EFA"/>
          </w:tcPr>
          <w:p w:rsidR="00C21DB2" w:rsidRPr="00931193" w:rsidRDefault="00C21DB2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</w:pP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lastRenderedPageBreak/>
              <w:t xml:space="preserve">COMUNICACIONES </w:t>
            </w:r>
            <w:r w:rsidR="00D34028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XI</w:t>
            </w:r>
            <w:r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 xml:space="preserve">  </w:t>
            </w:r>
            <w:r w:rsidR="00931193" w:rsidRPr="00931193">
              <w:rPr>
                <w:rFonts w:ascii="Trebuchet MS" w:hAnsi="Trebuchet MS"/>
                <w:b/>
                <w:bCs/>
                <w:color w:val="00B050"/>
                <w:spacing w:val="-20"/>
                <w:lang w:eastAsia="pt-PT"/>
              </w:rPr>
              <w:t>(Sala de Pinturas)</w:t>
            </w:r>
          </w:p>
          <w:p w:rsidR="001266EA" w:rsidRPr="00201781" w:rsidRDefault="001266EA" w:rsidP="00E4618F">
            <w:p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B050"/>
                <w:lang w:eastAsia="pt-PT"/>
              </w:rPr>
            </w:pPr>
            <w:r>
              <w:rPr>
                <w:rFonts w:ascii="Trebuchet MS" w:hAnsi="Trebuchet MS"/>
                <w:b/>
                <w:bCs/>
                <w:color w:val="00B050"/>
                <w:lang w:eastAsia="pt-PT"/>
              </w:rPr>
              <w:t>Modera:</w:t>
            </w:r>
          </w:p>
          <w:p w:rsidR="00EC5755" w:rsidRPr="00201781" w:rsidRDefault="00EC5755" w:rsidP="00E3719B">
            <w:pPr>
              <w:pStyle w:val="Prrafodelista"/>
              <w:numPr>
                <w:ilvl w:val="0"/>
                <w:numId w:val="23"/>
              </w:numPr>
              <w:shd w:val="clear" w:color="auto" w:fill="F5FEFA"/>
              <w:spacing w:before="120" w:after="24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pt-PT"/>
              </w:rPr>
            </w:pPr>
            <w:r w:rsidRPr="00201781">
              <w:rPr>
                <w:lang w:eastAsia="pt-PT"/>
              </w:rPr>
              <w:t>La educación emprendedora de la Universidad a la Educación Primaria y Secundaria (</w:t>
            </w:r>
            <w:proofErr w:type="spellStart"/>
            <w:r w:rsidRPr="00201781">
              <w:rPr>
                <w:lang w:eastAsia="pt-PT"/>
              </w:rPr>
              <w:t>Maria</w:t>
            </w:r>
            <w:proofErr w:type="spellEnd"/>
            <w:r w:rsidRPr="00201781">
              <w:rPr>
                <w:lang w:eastAsia="pt-PT"/>
              </w:rPr>
              <w:t xml:space="preserve"> Messina; Adriana Rivas)</w:t>
            </w:r>
          </w:p>
          <w:p w:rsidR="00EC5755" w:rsidRPr="00201781" w:rsidRDefault="00EC5755" w:rsidP="00E3719B">
            <w:pPr>
              <w:pStyle w:val="Prrafodelista"/>
              <w:numPr>
                <w:ilvl w:val="0"/>
                <w:numId w:val="23"/>
              </w:num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val="pt-PT" w:eastAsia="pt-PT"/>
              </w:rPr>
            </w:pPr>
            <w:r w:rsidRPr="00201781">
              <w:rPr>
                <w:lang w:val="pt-PT" w:eastAsia="pt-PT"/>
              </w:rPr>
              <w:t>A experiência do estudante em um ambiente pedagógico inovador (Michel Carmo Lopes).</w:t>
            </w:r>
          </w:p>
          <w:p w:rsidR="00EC5755" w:rsidRPr="00201781" w:rsidRDefault="00EC5755" w:rsidP="00E3719B">
            <w:pPr>
              <w:pStyle w:val="Prrafodelista"/>
              <w:numPr>
                <w:ilvl w:val="0"/>
                <w:numId w:val="23"/>
              </w:num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val="pt-PT" w:eastAsia="pt-PT"/>
              </w:rPr>
            </w:pPr>
            <w:r w:rsidRPr="00201781">
              <w:rPr>
                <w:lang w:val="pt-PT" w:eastAsia="pt-PT"/>
              </w:rPr>
              <w:t>Experiências Turísticas Memoráveis. (Valéria Garlet)</w:t>
            </w:r>
          </w:p>
          <w:p w:rsidR="00EC5755" w:rsidRPr="00201781" w:rsidRDefault="00EC5755" w:rsidP="00E3719B">
            <w:pPr>
              <w:pStyle w:val="Prrafodelista"/>
              <w:numPr>
                <w:ilvl w:val="0"/>
                <w:numId w:val="23"/>
              </w:num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val="en-US" w:eastAsia="pt-PT"/>
              </w:rPr>
            </w:pPr>
            <w:r w:rsidRPr="00201781">
              <w:rPr>
                <w:lang w:val="en-US" w:eastAsia="pt-PT"/>
              </w:rPr>
              <w:t xml:space="preserve">Mapping Business Models Strategic Dimensions - The </w:t>
            </w:r>
            <w:proofErr w:type="spellStart"/>
            <w:r w:rsidRPr="00201781">
              <w:rPr>
                <w:lang w:val="en-US" w:eastAsia="pt-PT"/>
              </w:rPr>
              <w:t>Uber</w:t>
            </w:r>
            <w:proofErr w:type="spellEnd"/>
            <w:r w:rsidRPr="00201781">
              <w:rPr>
                <w:lang w:val="en-US" w:eastAsia="pt-PT"/>
              </w:rPr>
              <w:t xml:space="preserve"> Case (M. Carolina Martins-Rodrigues)</w:t>
            </w:r>
          </w:p>
          <w:p w:rsidR="00EC5755" w:rsidRPr="00201781" w:rsidRDefault="00EC5755" w:rsidP="00E3719B">
            <w:pPr>
              <w:pStyle w:val="Prrafodelista"/>
              <w:numPr>
                <w:ilvl w:val="0"/>
                <w:numId w:val="23"/>
              </w:num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pt-PT"/>
              </w:rPr>
            </w:pPr>
            <w:r w:rsidRPr="00201781">
              <w:rPr>
                <w:lang w:val="en-US" w:eastAsia="pt-PT"/>
              </w:rPr>
              <w:lastRenderedPageBreak/>
              <w:t xml:space="preserve">Opportunity and necessity entrepreneurship and economic growth: the mediating effect of human capital (Daniela Rodrigues) </w:t>
            </w:r>
          </w:p>
          <w:p w:rsidR="00C21DB2" w:rsidRPr="007D229C" w:rsidRDefault="007D229C" w:rsidP="00E3719B">
            <w:pPr>
              <w:pStyle w:val="Prrafodelista"/>
              <w:numPr>
                <w:ilvl w:val="0"/>
                <w:numId w:val="23"/>
              </w:numPr>
              <w:shd w:val="clear" w:color="auto" w:fill="F5FEF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val="pt-PT" w:eastAsia="pt-PT"/>
              </w:rPr>
            </w:pPr>
            <w:r w:rsidRPr="00E3719B">
              <w:rPr>
                <w:shd w:val="clear" w:color="auto" w:fill="F5FEFA"/>
                <w:lang w:val="pt-PT" w:eastAsia="pt-PT"/>
              </w:rPr>
              <w:t>Sucesso Competitivo de Empresas Incubadas: O Caso de uma Incubadora situada num Concelho limítrofe de Lisboa (M. Carolina Martins-Rodrigues; Manuela Malheiro</w:t>
            </w:r>
            <w:proofErr w:type="gramStart"/>
            <w:r w:rsidRPr="00E3719B">
              <w:rPr>
                <w:shd w:val="clear" w:color="auto" w:fill="F5FEFA"/>
                <w:lang w:val="pt-PT" w:eastAsia="pt-PT"/>
              </w:rPr>
              <w:t>)</w:t>
            </w:r>
            <w:proofErr w:type="gramEnd"/>
          </w:p>
        </w:tc>
      </w:tr>
      <w:tr w:rsidR="00C21DB2" w:rsidRPr="00990AAE" w:rsidTr="00FF54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1DB2" w:rsidRPr="00990AAE" w:rsidRDefault="00B669D2" w:rsidP="005A3D1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lastRenderedPageBreak/>
              <w:t>16:3017:</w:t>
            </w:r>
            <w:r w:rsidR="005A3D1A">
              <w:rPr>
                <w:rFonts w:ascii="Trebuchet MS" w:hAnsi="Trebuchet MS"/>
                <w:lang w:eastAsia="pt-PT"/>
              </w:rPr>
              <w:t>30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A7E46" w:rsidRDefault="00AA7E46" w:rsidP="00AA7E46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>
              <w:rPr>
                <w:rFonts w:ascii="Trebuchet MS" w:hAnsi="Trebuchet MS"/>
                <w:b/>
                <w:bCs/>
                <w:lang w:eastAsia="pt-PT"/>
              </w:rPr>
              <w:t xml:space="preserve">BUENAS PRÁCTICAS. EXPERIENCIAS DE STARTUPS INCUBADAS EN ÁVILA 1.131. </w:t>
            </w:r>
          </w:p>
          <w:p w:rsidR="00AA7E46" w:rsidRDefault="00AA7E46" w:rsidP="00AA7E46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Programa Emprendimiento</w:t>
            </w:r>
          </w:p>
          <w:p w:rsidR="00C21DB2" w:rsidRPr="00990AAE" w:rsidRDefault="00AA7E46" w:rsidP="00AA7E46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lang w:eastAsia="pt-PT"/>
              </w:rPr>
            </w:pPr>
            <w:r>
              <w:rPr>
                <w:rFonts w:ascii="Trebuchet MS" w:hAnsi="Trebuchet MS"/>
                <w:bCs/>
                <w:lang w:eastAsia="pt-PT"/>
              </w:rPr>
              <w:t>Ponente: Daniel García-Moreno, Ávila 1.131, Fundación Tatiana Pérez de Guzmán el Bueno</w:t>
            </w:r>
          </w:p>
        </w:tc>
      </w:tr>
      <w:tr w:rsidR="00C4649A" w:rsidRPr="00990AAE" w:rsidTr="003521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hideMark/>
          </w:tcPr>
          <w:p w:rsidR="00C4649A" w:rsidRPr="00990AAE" w:rsidRDefault="00B669D2" w:rsidP="005A3D1A">
            <w:pPr>
              <w:ind w:left="119" w:right="119"/>
              <w:jc w:val="right"/>
              <w:textAlignment w:val="baseline"/>
              <w:outlineLvl w:val="5"/>
              <w:rPr>
                <w:rFonts w:ascii="Trebuchet MS" w:hAnsi="Trebuchet MS"/>
                <w:b w:val="0"/>
                <w:lang w:eastAsia="pt-PT"/>
              </w:rPr>
            </w:pPr>
            <w:r>
              <w:rPr>
                <w:rFonts w:ascii="Trebuchet MS" w:hAnsi="Trebuchet MS"/>
                <w:lang w:eastAsia="pt-PT"/>
              </w:rPr>
              <w:t>17:</w:t>
            </w:r>
            <w:r w:rsidR="005A3D1A">
              <w:rPr>
                <w:rFonts w:ascii="Trebuchet MS" w:hAnsi="Trebuchet MS"/>
                <w:lang w:eastAsia="pt-PT"/>
              </w:rPr>
              <w:t>30</w:t>
            </w:r>
            <w:r w:rsidR="002B5204">
              <w:rPr>
                <w:rFonts w:ascii="Trebuchet MS" w:hAnsi="Trebuchet MS"/>
                <w:lang w:eastAsia="pt-PT"/>
              </w:rPr>
              <w:t>1</w:t>
            </w:r>
            <w:r w:rsidR="00C21DB2">
              <w:rPr>
                <w:rFonts w:ascii="Trebuchet MS" w:hAnsi="Trebuchet MS"/>
                <w:lang w:eastAsia="pt-PT"/>
              </w:rPr>
              <w:t>8</w:t>
            </w:r>
            <w:r>
              <w:rPr>
                <w:rFonts w:ascii="Trebuchet MS" w:hAnsi="Trebuchet MS"/>
                <w:lang w:eastAsia="pt-PT"/>
              </w:rPr>
              <w:t>:00</w:t>
            </w:r>
          </w:p>
        </w:tc>
        <w:tc>
          <w:tcPr>
            <w:tcW w:w="9781" w:type="dxa"/>
            <w:gridSpan w:val="3"/>
            <w:hideMark/>
          </w:tcPr>
          <w:p w:rsidR="006150FB" w:rsidRPr="00D34028" w:rsidRDefault="00C4649A" w:rsidP="00352195">
            <w:pPr>
              <w:ind w:left="144" w:right="119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/>
                <w:bCs/>
                <w:lang w:val="pt-PT" w:eastAsia="pt-PT"/>
              </w:rPr>
            </w:pPr>
            <w:r w:rsidRPr="00D34028">
              <w:rPr>
                <w:rFonts w:ascii="Trebuchet MS" w:hAnsi="Trebuchet MS"/>
                <w:b/>
                <w:lang w:val="pt-PT"/>
              </w:rPr>
              <w:t>CLAUSURA DE LAS JORNADAS</w:t>
            </w:r>
            <w:r w:rsidR="00352195">
              <w:rPr>
                <w:rFonts w:ascii="Trebuchet MS" w:hAnsi="Trebuchet MS"/>
                <w:b/>
                <w:lang w:val="pt-PT"/>
              </w:rPr>
              <w:t xml:space="preserve">: </w:t>
            </w:r>
            <w:r w:rsidR="006150FB" w:rsidRPr="00D34028">
              <w:rPr>
                <w:rFonts w:ascii="Trebuchet MS" w:hAnsi="Trebuchet MS"/>
                <w:b/>
                <w:bCs/>
                <w:lang w:val="pt-PT" w:eastAsia="pt-PT"/>
              </w:rPr>
              <w:t xml:space="preserve">Entrega </w:t>
            </w:r>
            <w:r w:rsidR="00912601">
              <w:rPr>
                <w:rFonts w:ascii="Trebuchet MS" w:hAnsi="Trebuchet MS"/>
                <w:b/>
                <w:bCs/>
                <w:lang w:val="pt-PT" w:eastAsia="pt-PT"/>
              </w:rPr>
              <w:t>de</w:t>
            </w:r>
            <w:r w:rsidR="006150FB" w:rsidRPr="00D34028">
              <w:rPr>
                <w:rFonts w:ascii="Trebuchet MS" w:hAnsi="Trebuchet MS"/>
                <w:b/>
                <w:bCs/>
                <w:lang w:val="pt-PT" w:eastAsia="pt-PT"/>
              </w:rPr>
              <w:t xml:space="preserve"> premios CEUSAL</w:t>
            </w:r>
            <w:r w:rsidR="00352195">
              <w:rPr>
                <w:rFonts w:ascii="Trebuchet MS" w:hAnsi="Trebuchet MS"/>
                <w:b/>
                <w:bCs/>
                <w:lang w:val="pt-PT" w:eastAsia="pt-PT"/>
              </w:rPr>
              <w:t>. Imposición de Bandas</w:t>
            </w:r>
          </w:p>
          <w:p w:rsidR="002B5204" w:rsidRPr="000C64ED" w:rsidRDefault="002B5204" w:rsidP="002B5204">
            <w:pPr>
              <w:ind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val="pt-PT" w:eastAsia="pt-PT"/>
              </w:rPr>
            </w:pPr>
            <w:r w:rsidRPr="000C64ED">
              <w:rPr>
                <w:rFonts w:ascii="Trebuchet MS" w:hAnsi="Trebuchet MS"/>
                <w:bCs/>
                <w:lang w:val="pt-PT" w:eastAsia="pt-PT"/>
              </w:rPr>
              <w:t>Entrega de premios CEUSAL.</w:t>
            </w:r>
          </w:p>
          <w:p w:rsidR="002B5204" w:rsidRPr="000C64ED" w:rsidRDefault="002B5204" w:rsidP="002B5204">
            <w:pPr>
              <w:ind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val="pt-PT" w:eastAsia="pt-PT"/>
              </w:rPr>
            </w:pPr>
            <w:r>
              <w:rPr>
                <w:rFonts w:ascii="Trebuchet MS" w:hAnsi="Trebuchet MS"/>
                <w:bCs/>
                <w:lang w:val="pt-PT" w:eastAsia="pt-PT"/>
              </w:rPr>
              <w:t xml:space="preserve">Acto académico: </w:t>
            </w:r>
            <w:r w:rsidRPr="000C64ED">
              <w:rPr>
                <w:rFonts w:ascii="Trebuchet MS" w:hAnsi="Trebuchet MS"/>
                <w:bCs/>
                <w:lang w:val="pt-PT" w:eastAsia="pt-PT"/>
              </w:rPr>
              <w:t>Imposición de Bandas</w:t>
            </w:r>
            <w:r>
              <w:rPr>
                <w:rFonts w:ascii="Trebuchet MS" w:hAnsi="Trebuchet MS"/>
                <w:bCs/>
                <w:lang w:val="pt-PT" w:eastAsia="pt-PT"/>
              </w:rPr>
              <w:t xml:space="preserve"> a los recién egresados de maestrías en emprendimiento</w:t>
            </w:r>
          </w:p>
          <w:p w:rsidR="002B5204" w:rsidRDefault="002B5204" w:rsidP="002B5204">
            <w:pPr>
              <w:ind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  <w:bCs/>
                <w:lang w:val="pt-PT" w:eastAsia="pt-PT"/>
              </w:rPr>
            </w:pPr>
            <w:r w:rsidRPr="000C64ED">
              <w:rPr>
                <w:rFonts w:ascii="Trebuchet MS" w:hAnsi="Trebuchet MS"/>
                <w:bCs/>
                <w:lang w:val="pt-PT" w:eastAsia="pt-PT"/>
              </w:rPr>
              <w:t>Entrega de Premios a los mejores artículos cientificos presentados</w:t>
            </w:r>
          </w:p>
          <w:p w:rsidR="00294D39" w:rsidRPr="00990AAE" w:rsidRDefault="002B5204" w:rsidP="002B5204">
            <w:pPr>
              <w:ind w:right="119"/>
              <w:jc w:val="center"/>
              <w:textAlignment w:val="baseline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ebuchet MS" w:hAnsi="Trebuchet MS"/>
              </w:rPr>
            </w:pPr>
            <w:r w:rsidRPr="00990AAE">
              <w:rPr>
                <w:rFonts w:ascii="Trebuchet MS" w:hAnsi="Trebuchet MS"/>
              </w:rPr>
              <w:t>DECLARACION DE EMPRENDIMIENTO IBERICO SALAMANCA 2018</w:t>
            </w:r>
          </w:p>
        </w:tc>
      </w:tr>
    </w:tbl>
    <w:p w:rsidR="00073E9C" w:rsidRDefault="00073E9C" w:rsidP="00B669D2">
      <w:pPr>
        <w:ind w:right="282"/>
        <w:rPr>
          <w:rFonts w:ascii="Times New Roman" w:hAnsi="Times New Roman" w:cs="Times New Roman"/>
        </w:rPr>
      </w:pPr>
      <w:bookmarkStart w:id="0" w:name="_GoBack"/>
      <w:bookmarkEnd w:id="0"/>
    </w:p>
    <w:sectPr w:rsidR="00073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F0" w:rsidRDefault="00A368F0" w:rsidP="00AE5031">
      <w:pPr>
        <w:spacing w:after="0" w:line="240" w:lineRule="auto"/>
      </w:pPr>
      <w:r>
        <w:separator/>
      </w:r>
    </w:p>
  </w:endnote>
  <w:endnote w:type="continuationSeparator" w:id="0">
    <w:p w:rsidR="00A368F0" w:rsidRDefault="00A368F0" w:rsidP="00AE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F0" w:rsidRDefault="00A368F0" w:rsidP="00AE5031">
      <w:pPr>
        <w:spacing w:after="0" w:line="240" w:lineRule="auto"/>
      </w:pPr>
      <w:r>
        <w:separator/>
      </w:r>
    </w:p>
  </w:footnote>
  <w:footnote w:type="continuationSeparator" w:id="0">
    <w:p w:rsidR="00A368F0" w:rsidRDefault="00A368F0" w:rsidP="00AE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656_"/>
      </v:shape>
    </w:pict>
  </w:numPicBullet>
  <w:abstractNum w:abstractNumId="0">
    <w:nsid w:val="015E146E"/>
    <w:multiLevelType w:val="multilevel"/>
    <w:tmpl w:val="FC6656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CF1A1A"/>
    <w:multiLevelType w:val="hybridMultilevel"/>
    <w:tmpl w:val="E62E31D8"/>
    <w:lvl w:ilvl="0" w:tplc="11DA6032">
      <w:start w:val="14"/>
      <w:numFmt w:val="bullet"/>
      <w:lvlText w:val=""/>
      <w:lvlJc w:val="left"/>
      <w:pPr>
        <w:ind w:left="785" w:hanging="360"/>
      </w:pPr>
      <w:rPr>
        <w:rFonts w:ascii="Wingdings" w:eastAsiaTheme="minorHAns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0C45A38"/>
    <w:multiLevelType w:val="hybridMultilevel"/>
    <w:tmpl w:val="ACA4AA1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07A"/>
    <w:multiLevelType w:val="hybridMultilevel"/>
    <w:tmpl w:val="E304D4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57F7"/>
    <w:multiLevelType w:val="hybridMultilevel"/>
    <w:tmpl w:val="E20A1C04"/>
    <w:lvl w:ilvl="0" w:tplc="ECCCE174">
      <w:start w:val="1"/>
      <w:numFmt w:val="bullet"/>
      <w:lvlText w:val="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4972292"/>
    <w:multiLevelType w:val="hybridMultilevel"/>
    <w:tmpl w:val="D1401DD0"/>
    <w:lvl w:ilvl="0" w:tplc="604E22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9B5F07"/>
    <w:multiLevelType w:val="hybridMultilevel"/>
    <w:tmpl w:val="699037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C7AEE8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CB3"/>
    <w:multiLevelType w:val="hybridMultilevel"/>
    <w:tmpl w:val="DD06C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33747"/>
    <w:multiLevelType w:val="hybridMultilevel"/>
    <w:tmpl w:val="6F767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554"/>
    <w:multiLevelType w:val="hybridMultilevel"/>
    <w:tmpl w:val="B77EFF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C176D"/>
    <w:multiLevelType w:val="hybridMultilevel"/>
    <w:tmpl w:val="E5C0801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6EA41F9"/>
    <w:multiLevelType w:val="hybridMultilevel"/>
    <w:tmpl w:val="22AEEDC6"/>
    <w:lvl w:ilvl="0" w:tplc="CDFCD9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5661E2"/>
    <w:multiLevelType w:val="hybridMultilevel"/>
    <w:tmpl w:val="B77EFF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296"/>
    <w:multiLevelType w:val="hybridMultilevel"/>
    <w:tmpl w:val="02D03FAA"/>
    <w:lvl w:ilvl="0" w:tplc="457AE32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71F76"/>
    <w:multiLevelType w:val="hybridMultilevel"/>
    <w:tmpl w:val="5AB670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E1CF3"/>
    <w:multiLevelType w:val="hybridMultilevel"/>
    <w:tmpl w:val="3492294E"/>
    <w:lvl w:ilvl="0" w:tplc="457AE32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C788A"/>
    <w:multiLevelType w:val="hybridMultilevel"/>
    <w:tmpl w:val="4B1603D2"/>
    <w:lvl w:ilvl="0" w:tplc="457AE326">
      <w:numFmt w:val="bullet"/>
      <w:lvlText w:val=""/>
      <w:lvlPicBulletId w:val="0"/>
      <w:lvlJc w:val="left"/>
      <w:pPr>
        <w:ind w:left="1428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7434CA"/>
    <w:multiLevelType w:val="hybridMultilevel"/>
    <w:tmpl w:val="B30C4F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23CD0"/>
    <w:multiLevelType w:val="hybridMultilevel"/>
    <w:tmpl w:val="006ED8EE"/>
    <w:lvl w:ilvl="0" w:tplc="CE120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B5D03"/>
    <w:multiLevelType w:val="hybridMultilevel"/>
    <w:tmpl w:val="A566B87E"/>
    <w:lvl w:ilvl="0" w:tplc="51441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21807"/>
    <w:multiLevelType w:val="multilevel"/>
    <w:tmpl w:val="F924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11187"/>
    <w:multiLevelType w:val="multilevel"/>
    <w:tmpl w:val="5544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363DF"/>
    <w:multiLevelType w:val="hybridMultilevel"/>
    <w:tmpl w:val="43161B34"/>
    <w:lvl w:ilvl="0" w:tplc="ECCCE17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05E3A"/>
    <w:multiLevelType w:val="hybridMultilevel"/>
    <w:tmpl w:val="4E1AC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557E6"/>
    <w:multiLevelType w:val="hybridMultilevel"/>
    <w:tmpl w:val="D37CE2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26AFF"/>
    <w:multiLevelType w:val="hybridMultilevel"/>
    <w:tmpl w:val="EB90A1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5"/>
  </w:num>
  <w:num w:numId="6">
    <w:abstractNumId w:val="13"/>
  </w:num>
  <w:num w:numId="7">
    <w:abstractNumId w:val="16"/>
  </w:num>
  <w:num w:numId="8">
    <w:abstractNumId w:val="23"/>
  </w:num>
  <w:num w:numId="9">
    <w:abstractNumId w:val="20"/>
  </w:num>
  <w:num w:numId="10">
    <w:abstractNumId w:val="21"/>
  </w:num>
  <w:num w:numId="11">
    <w:abstractNumId w:val="5"/>
  </w:num>
  <w:num w:numId="12">
    <w:abstractNumId w:val="22"/>
  </w:num>
  <w:num w:numId="13">
    <w:abstractNumId w:val="4"/>
  </w:num>
  <w:num w:numId="14">
    <w:abstractNumId w:val="17"/>
  </w:num>
  <w:num w:numId="15">
    <w:abstractNumId w:val="11"/>
  </w:num>
  <w:num w:numId="16">
    <w:abstractNumId w:val="1"/>
  </w:num>
  <w:num w:numId="17">
    <w:abstractNumId w:val="25"/>
  </w:num>
  <w:num w:numId="18">
    <w:abstractNumId w:val="14"/>
  </w:num>
  <w:num w:numId="19">
    <w:abstractNumId w:val="3"/>
  </w:num>
  <w:num w:numId="20">
    <w:abstractNumId w:val="6"/>
  </w:num>
  <w:num w:numId="21">
    <w:abstractNumId w:val="19"/>
  </w:num>
  <w:num w:numId="22">
    <w:abstractNumId w:val="9"/>
  </w:num>
  <w:num w:numId="23">
    <w:abstractNumId w:val="12"/>
  </w:num>
  <w:num w:numId="24">
    <w:abstractNumId w:val="18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3"/>
    <w:rsid w:val="00036929"/>
    <w:rsid w:val="000453FD"/>
    <w:rsid w:val="00050E1D"/>
    <w:rsid w:val="0005562D"/>
    <w:rsid w:val="00065057"/>
    <w:rsid w:val="00066525"/>
    <w:rsid w:val="00073E9C"/>
    <w:rsid w:val="00075605"/>
    <w:rsid w:val="00082731"/>
    <w:rsid w:val="00082A1B"/>
    <w:rsid w:val="000927A3"/>
    <w:rsid w:val="000A3B25"/>
    <w:rsid w:val="000B0534"/>
    <w:rsid w:val="000B2AF7"/>
    <w:rsid w:val="000C0C73"/>
    <w:rsid w:val="000D13A7"/>
    <w:rsid w:val="000D27E5"/>
    <w:rsid w:val="000E341C"/>
    <w:rsid w:val="000E5843"/>
    <w:rsid w:val="000E6C8F"/>
    <w:rsid w:val="000F6391"/>
    <w:rsid w:val="0010096B"/>
    <w:rsid w:val="001053AA"/>
    <w:rsid w:val="001266EA"/>
    <w:rsid w:val="001428E2"/>
    <w:rsid w:val="00153703"/>
    <w:rsid w:val="001913CE"/>
    <w:rsid w:val="00191DFC"/>
    <w:rsid w:val="001A2E32"/>
    <w:rsid w:val="001A4DE3"/>
    <w:rsid w:val="001A5E66"/>
    <w:rsid w:val="001B79B4"/>
    <w:rsid w:val="001B7ADB"/>
    <w:rsid w:val="001C660C"/>
    <w:rsid w:val="001E7CFD"/>
    <w:rsid w:val="002003F2"/>
    <w:rsid w:val="00201781"/>
    <w:rsid w:val="00204C1F"/>
    <w:rsid w:val="0020544E"/>
    <w:rsid w:val="00206BAA"/>
    <w:rsid w:val="00224332"/>
    <w:rsid w:val="002353F8"/>
    <w:rsid w:val="00256D85"/>
    <w:rsid w:val="00266C2B"/>
    <w:rsid w:val="00285FCB"/>
    <w:rsid w:val="00294D39"/>
    <w:rsid w:val="002A4DE7"/>
    <w:rsid w:val="002B5204"/>
    <w:rsid w:val="002B5BA7"/>
    <w:rsid w:val="002D37A9"/>
    <w:rsid w:val="003017A2"/>
    <w:rsid w:val="00306129"/>
    <w:rsid w:val="00311C4F"/>
    <w:rsid w:val="003179FA"/>
    <w:rsid w:val="0032733F"/>
    <w:rsid w:val="0033490E"/>
    <w:rsid w:val="0034179E"/>
    <w:rsid w:val="0034271C"/>
    <w:rsid w:val="00352195"/>
    <w:rsid w:val="00373C4B"/>
    <w:rsid w:val="00392BD0"/>
    <w:rsid w:val="00396A92"/>
    <w:rsid w:val="003B62A1"/>
    <w:rsid w:val="003C1EDE"/>
    <w:rsid w:val="003C5EF7"/>
    <w:rsid w:val="003C65A5"/>
    <w:rsid w:val="003D1254"/>
    <w:rsid w:val="003D7F8D"/>
    <w:rsid w:val="003F6026"/>
    <w:rsid w:val="003F709F"/>
    <w:rsid w:val="004047D2"/>
    <w:rsid w:val="00405A61"/>
    <w:rsid w:val="00422863"/>
    <w:rsid w:val="00424524"/>
    <w:rsid w:val="004346EA"/>
    <w:rsid w:val="004823FC"/>
    <w:rsid w:val="00496E10"/>
    <w:rsid w:val="004E1DB0"/>
    <w:rsid w:val="004E5FEC"/>
    <w:rsid w:val="004E7311"/>
    <w:rsid w:val="00501753"/>
    <w:rsid w:val="00521385"/>
    <w:rsid w:val="00524229"/>
    <w:rsid w:val="00544B0A"/>
    <w:rsid w:val="00554454"/>
    <w:rsid w:val="00557F73"/>
    <w:rsid w:val="005606A0"/>
    <w:rsid w:val="0059239A"/>
    <w:rsid w:val="0059410E"/>
    <w:rsid w:val="00594181"/>
    <w:rsid w:val="00595069"/>
    <w:rsid w:val="005A3D1A"/>
    <w:rsid w:val="005B3EA3"/>
    <w:rsid w:val="005B5445"/>
    <w:rsid w:val="005E53AA"/>
    <w:rsid w:val="00611142"/>
    <w:rsid w:val="006150FB"/>
    <w:rsid w:val="00625451"/>
    <w:rsid w:val="00630704"/>
    <w:rsid w:val="00634D87"/>
    <w:rsid w:val="006414F9"/>
    <w:rsid w:val="00643660"/>
    <w:rsid w:val="00645D52"/>
    <w:rsid w:val="00647C66"/>
    <w:rsid w:val="00654085"/>
    <w:rsid w:val="00687540"/>
    <w:rsid w:val="00695C51"/>
    <w:rsid w:val="006962FD"/>
    <w:rsid w:val="006B6905"/>
    <w:rsid w:val="006C2160"/>
    <w:rsid w:val="006C5658"/>
    <w:rsid w:val="006D37E0"/>
    <w:rsid w:val="006D6714"/>
    <w:rsid w:val="006F4745"/>
    <w:rsid w:val="00704661"/>
    <w:rsid w:val="00705133"/>
    <w:rsid w:val="007079D0"/>
    <w:rsid w:val="0073213E"/>
    <w:rsid w:val="0076599E"/>
    <w:rsid w:val="0079625B"/>
    <w:rsid w:val="007967DC"/>
    <w:rsid w:val="00797130"/>
    <w:rsid w:val="007D229C"/>
    <w:rsid w:val="007E2C44"/>
    <w:rsid w:val="007F3C4B"/>
    <w:rsid w:val="007F4EE1"/>
    <w:rsid w:val="007F590B"/>
    <w:rsid w:val="008120E5"/>
    <w:rsid w:val="00842AE0"/>
    <w:rsid w:val="00852BCF"/>
    <w:rsid w:val="00856B7E"/>
    <w:rsid w:val="008620E3"/>
    <w:rsid w:val="008656EC"/>
    <w:rsid w:val="008709EC"/>
    <w:rsid w:val="0087166C"/>
    <w:rsid w:val="008732E7"/>
    <w:rsid w:val="008870B3"/>
    <w:rsid w:val="00891775"/>
    <w:rsid w:val="008A6730"/>
    <w:rsid w:val="008C5B76"/>
    <w:rsid w:val="008C786B"/>
    <w:rsid w:val="0090675C"/>
    <w:rsid w:val="00910465"/>
    <w:rsid w:val="00912601"/>
    <w:rsid w:val="00931193"/>
    <w:rsid w:val="0093280E"/>
    <w:rsid w:val="00940A5F"/>
    <w:rsid w:val="009451EA"/>
    <w:rsid w:val="009602E1"/>
    <w:rsid w:val="0096392D"/>
    <w:rsid w:val="00966BBE"/>
    <w:rsid w:val="00966E4E"/>
    <w:rsid w:val="00974608"/>
    <w:rsid w:val="009770CE"/>
    <w:rsid w:val="00977420"/>
    <w:rsid w:val="00990AAE"/>
    <w:rsid w:val="009A3276"/>
    <w:rsid w:val="009D19A2"/>
    <w:rsid w:val="009D3985"/>
    <w:rsid w:val="009D681D"/>
    <w:rsid w:val="009F0256"/>
    <w:rsid w:val="00A20C97"/>
    <w:rsid w:val="00A368F0"/>
    <w:rsid w:val="00A54B9C"/>
    <w:rsid w:val="00A61BC9"/>
    <w:rsid w:val="00A82563"/>
    <w:rsid w:val="00A84D82"/>
    <w:rsid w:val="00AA7E46"/>
    <w:rsid w:val="00AB4639"/>
    <w:rsid w:val="00AC694B"/>
    <w:rsid w:val="00AD342B"/>
    <w:rsid w:val="00AE5031"/>
    <w:rsid w:val="00B03656"/>
    <w:rsid w:val="00B04D97"/>
    <w:rsid w:val="00B15B17"/>
    <w:rsid w:val="00B32076"/>
    <w:rsid w:val="00B40796"/>
    <w:rsid w:val="00B669D2"/>
    <w:rsid w:val="00B71898"/>
    <w:rsid w:val="00B73580"/>
    <w:rsid w:val="00B945D9"/>
    <w:rsid w:val="00BA348F"/>
    <w:rsid w:val="00BB2487"/>
    <w:rsid w:val="00BF17F1"/>
    <w:rsid w:val="00C02A1F"/>
    <w:rsid w:val="00C061F2"/>
    <w:rsid w:val="00C16192"/>
    <w:rsid w:val="00C20464"/>
    <w:rsid w:val="00C21DB2"/>
    <w:rsid w:val="00C430D3"/>
    <w:rsid w:val="00C4649A"/>
    <w:rsid w:val="00C64C68"/>
    <w:rsid w:val="00C6549A"/>
    <w:rsid w:val="00C70AB7"/>
    <w:rsid w:val="00C75FE8"/>
    <w:rsid w:val="00C81B54"/>
    <w:rsid w:val="00C965F3"/>
    <w:rsid w:val="00CA1EDC"/>
    <w:rsid w:val="00CA1FF7"/>
    <w:rsid w:val="00CA5F4E"/>
    <w:rsid w:val="00CB4682"/>
    <w:rsid w:val="00CC207D"/>
    <w:rsid w:val="00CE7E0B"/>
    <w:rsid w:val="00D02E0F"/>
    <w:rsid w:val="00D34028"/>
    <w:rsid w:val="00D53DE9"/>
    <w:rsid w:val="00D56205"/>
    <w:rsid w:val="00D62588"/>
    <w:rsid w:val="00D6464B"/>
    <w:rsid w:val="00D818D3"/>
    <w:rsid w:val="00D850F6"/>
    <w:rsid w:val="00D94E85"/>
    <w:rsid w:val="00DA6045"/>
    <w:rsid w:val="00DD4ADA"/>
    <w:rsid w:val="00DD773C"/>
    <w:rsid w:val="00DE10E0"/>
    <w:rsid w:val="00E0001D"/>
    <w:rsid w:val="00E15629"/>
    <w:rsid w:val="00E24DB6"/>
    <w:rsid w:val="00E27E34"/>
    <w:rsid w:val="00E3719B"/>
    <w:rsid w:val="00E4036E"/>
    <w:rsid w:val="00E45E79"/>
    <w:rsid w:val="00E4618F"/>
    <w:rsid w:val="00E51179"/>
    <w:rsid w:val="00E51FB6"/>
    <w:rsid w:val="00E63997"/>
    <w:rsid w:val="00E74A53"/>
    <w:rsid w:val="00E8041A"/>
    <w:rsid w:val="00EB42D7"/>
    <w:rsid w:val="00EC5755"/>
    <w:rsid w:val="00ED30EC"/>
    <w:rsid w:val="00ED39C3"/>
    <w:rsid w:val="00ED4AB7"/>
    <w:rsid w:val="00ED5072"/>
    <w:rsid w:val="00F13C92"/>
    <w:rsid w:val="00F34234"/>
    <w:rsid w:val="00F4227B"/>
    <w:rsid w:val="00F450EF"/>
    <w:rsid w:val="00F553BE"/>
    <w:rsid w:val="00F579B5"/>
    <w:rsid w:val="00F62865"/>
    <w:rsid w:val="00F6384F"/>
    <w:rsid w:val="00F66D9D"/>
    <w:rsid w:val="00F77127"/>
    <w:rsid w:val="00F818AC"/>
    <w:rsid w:val="00F81942"/>
    <w:rsid w:val="00F91FEA"/>
    <w:rsid w:val="00FC2DD1"/>
    <w:rsid w:val="00FE1FCB"/>
    <w:rsid w:val="00FE4CF7"/>
    <w:rsid w:val="00FF12D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8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7311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731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731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731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7311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E731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7311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7311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7311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929"/>
    <w:pPr>
      <w:ind w:left="720"/>
      <w:contextualSpacing/>
    </w:pPr>
  </w:style>
  <w:style w:type="paragraph" w:customStyle="1" w:styleId="txt-general">
    <w:name w:val="txt - general"/>
    <w:basedOn w:val="Normal"/>
    <w:link w:val="txt-generalCar"/>
    <w:qFormat/>
    <w:rsid w:val="00CA1EDC"/>
    <w:pPr>
      <w:spacing w:after="0"/>
      <w:jc w:val="both"/>
    </w:pPr>
    <w:rPr>
      <w:rFonts w:eastAsia="Arial Unicode MS" w:cstheme="minorHAnsi"/>
      <w:lang w:val="pt-BR"/>
    </w:rPr>
  </w:style>
  <w:style w:type="paragraph" w:customStyle="1" w:styleId="tit1">
    <w:name w:val="tit1"/>
    <w:basedOn w:val="Normal"/>
    <w:link w:val="tit1Car"/>
    <w:qFormat/>
    <w:rsid w:val="00CA1EDC"/>
    <w:pPr>
      <w:spacing w:after="0" w:line="259" w:lineRule="auto"/>
    </w:pPr>
    <w:rPr>
      <w:rFonts w:cstheme="minorHAnsi"/>
      <w:i/>
      <w:color w:val="808080" w:themeColor="background1" w:themeShade="80"/>
      <w:sz w:val="32"/>
      <w:szCs w:val="32"/>
      <w:lang w:val="es-UY"/>
    </w:rPr>
  </w:style>
  <w:style w:type="character" w:customStyle="1" w:styleId="txt-generalCar">
    <w:name w:val="txt - general Car"/>
    <w:basedOn w:val="Fuentedeprrafopredeter"/>
    <w:link w:val="txt-general"/>
    <w:rsid w:val="00CA1EDC"/>
    <w:rPr>
      <w:rFonts w:eastAsia="Arial Unicode MS" w:cstheme="minorHAnsi"/>
      <w:lang w:val="pt-BR"/>
    </w:rPr>
  </w:style>
  <w:style w:type="paragraph" w:customStyle="1" w:styleId="tit2">
    <w:name w:val="tit2"/>
    <w:basedOn w:val="Normal"/>
    <w:link w:val="tit2Car"/>
    <w:qFormat/>
    <w:rsid w:val="00CA1EDC"/>
    <w:pPr>
      <w:spacing w:after="160" w:line="240" w:lineRule="auto"/>
    </w:pPr>
    <w:rPr>
      <w:rFonts w:cstheme="minorHAnsi"/>
      <w:b/>
      <w:color w:val="073D7F"/>
      <w:sz w:val="48"/>
      <w:szCs w:val="20"/>
      <w:lang w:val="es-UY"/>
    </w:rPr>
  </w:style>
  <w:style w:type="character" w:customStyle="1" w:styleId="tit1Car">
    <w:name w:val="tit1 Car"/>
    <w:basedOn w:val="Fuentedeprrafopredeter"/>
    <w:link w:val="tit1"/>
    <w:rsid w:val="00CA1EDC"/>
    <w:rPr>
      <w:rFonts w:cstheme="minorHAnsi"/>
      <w:i/>
      <w:color w:val="808080" w:themeColor="background1" w:themeShade="80"/>
      <w:sz w:val="32"/>
      <w:szCs w:val="32"/>
      <w:lang w:val="es-UY"/>
    </w:rPr>
  </w:style>
  <w:style w:type="character" w:customStyle="1" w:styleId="tit2Car">
    <w:name w:val="tit2 Car"/>
    <w:basedOn w:val="Fuentedeprrafopredeter"/>
    <w:link w:val="tit2"/>
    <w:rsid w:val="00CA1EDC"/>
    <w:rPr>
      <w:rFonts w:cstheme="minorHAnsi"/>
      <w:b/>
      <w:color w:val="073D7F"/>
      <w:sz w:val="48"/>
      <w:szCs w:val="20"/>
      <w:lang w:val="es-UY"/>
    </w:rPr>
  </w:style>
  <w:style w:type="character" w:customStyle="1" w:styleId="Ttulo1Car">
    <w:name w:val="Título 1 Car"/>
    <w:basedOn w:val="Fuentedeprrafopredeter"/>
    <w:link w:val="Ttulo1"/>
    <w:uiPriority w:val="9"/>
    <w:rsid w:val="004E731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4E731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4E731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731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731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E73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731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731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7311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uiPriority w:val="1"/>
    <w:qFormat/>
    <w:rsid w:val="004E731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NormalWeb">
    <w:name w:val="Normal (Web)"/>
    <w:basedOn w:val="Normal"/>
    <w:uiPriority w:val="99"/>
    <w:unhideWhenUsed/>
    <w:rsid w:val="004E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E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3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A3B25"/>
    <w:rPr>
      <w:color w:val="0000FF"/>
      <w:u w:val="single"/>
    </w:rPr>
  </w:style>
  <w:style w:type="character" w:customStyle="1" w:styleId="shorttext">
    <w:name w:val="short_text"/>
    <w:basedOn w:val="Fuentedeprrafopredeter"/>
    <w:rsid w:val="00DE10E0"/>
  </w:style>
  <w:style w:type="character" w:styleId="Textoennegrita">
    <w:name w:val="Strong"/>
    <w:basedOn w:val="Fuentedeprrafopredeter"/>
    <w:uiPriority w:val="22"/>
    <w:qFormat/>
    <w:rsid w:val="00FF12D6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773C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73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73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3F6026"/>
    <w:pPr>
      <w:spacing w:after="100"/>
      <w:ind w:left="440"/>
    </w:pPr>
    <w:rPr>
      <w:rFonts w:eastAsiaTheme="minorEastAsia"/>
      <w:lang w:eastAsia="es-ES"/>
    </w:rPr>
  </w:style>
  <w:style w:type="character" w:customStyle="1" w:styleId="hps">
    <w:name w:val="hps"/>
    <w:basedOn w:val="Fuentedeprrafopredeter"/>
    <w:rsid w:val="00C4649A"/>
  </w:style>
  <w:style w:type="paragraph" w:styleId="Textosinformato">
    <w:name w:val="Plain Text"/>
    <w:basedOn w:val="Normal"/>
    <w:link w:val="TextosinformatoCar"/>
    <w:uiPriority w:val="99"/>
    <w:unhideWhenUsed/>
    <w:rsid w:val="00C4649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649A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4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4649A"/>
    <w:rPr>
      <w:rFonts w:ascii="Courier New" w:hAnsi="Courier New" w:cs="Courier New"/>
      <w:sz w:val="20"/>
      <w:szCs w:val="20"/>
      <w:lang w:val="pt-PT" w:eastAsia="pt-PT"/>
    </w:rPr>
  </w:style>
  <w:style w:type="table" w:styleId="Listaclara-nfasis1">
    <w:name w:val="Light List Accent 1"/>
    <w:basedOn w:val="Tablanormal"/>
    <w:uiPriority w:val="61"/>
    <w:rsid w:val="000E5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6">
    <w:name w:val="Medium Shading 2 Accent 6"/>
    <w:basedOn w:val="Tablanormal"/>
    <w:uiPriority w:val="64"/>
    <w:rsid w:val="0073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73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73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13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031"/>
  </w:style>
  <w:style w:type="paragraph" w:styleId="Piedepgina">
    <w:name w:val="footer"/>
    <w:basedOn w:val="Normal"/>
    <w:link w:val="PiedepginaCar"/>
    <w:uiPriority w:val="99"/>
    <w:unhideWhenUsed/>
    <w:rsid w:val="00AE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7311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731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731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731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7311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E731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7311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7311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7311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929"/>
    <w:pPr>
      <w:ind w:left="720"/>
      <w:contextualSpacing/>
    </w:pPr>
  </w:style>
  <w:style w:type="paragraph" w:customStyle="1" w:styleId="txt-general">
    <w:name w:val="txt - general"/>
    <w:basedOn w:val="Normal"/>
    <w:link w:val="txt-generalCar"/>
    <w:qFormat/>
    <w:rsid w:val="00CA1EDC"/>
    <w:pPr>
      <w:spacing w:after="0"/>
      <w:jc w:val="both"/>
    </w:pPr>
    <w:rPr>
      <w:rFonts w:eastAsia="Arial Unicode MS" w:cstheme="minorHAnsi"/>
      <w:lang w:val="pt-BR"/>
    </w:rPr>
  </w:style>
  <w:style w:type="paragraph" w:customStyle="1" w:styleId="tit1">
    <w:name w:val="tit1"/>
    <w:basedOn w:val="Normal"/>
    <w:link w:val="tit1Car"/>
    <w:qFormat/>
    <w:rsid w:val="00CA1EDC"/>
    <w:pPr>
      <w:spacing w:after="0" w:line="259" w:lineRule="auto"/>
    </w:pPr>
    <w:rPr>
      <w:rFonts w:cstheme="minorHAnsi"/>
      <w:i/>
      <w:color w:val="808080" w:themeColor="background1" w:themeShade="80"/>
      <w:sz w:val="32"/>
      <w:szCs w:val="32"/>
      <w:lang w:val="es-UY"/>
    </w:rPr>
  </w:style>
  <w:style w:type="character" w:customStyle="1" w:styleId="txt-generalCar">
    <w:name w:val="txt - general Car"/>
    <w:basedOn w:val="Fuentedeprrafopredeter"/>
    <w:link w:val="txt-general"/>
    <w:rsid w:val="00CA1EDC"/>
    <w:rPr>
      <w:rFonts w:eastAsia="Arial Unicode MS" w:cstheme="minorHAnsi"/>
      <w:lang w:val="pt-BR"/>
    </w:rPr>
  </w:style>
  <w:style w:type="paragraph" w:customStyle="1" w:styleId="tit2">
    <w:name w:val="tit2"/>
    <w:basedOn w:val="Normal"/>
    <w:link w:val="tit2Car"/>
    <w:qFormat/>
    <w:rsid w:val="00CA1EDC"/>
    <w:pPr>
      <w:spacing w:after="160" w:line="240" w:lineRule="auto"/>
    </w:pPr>
    <w:rPr>
      <w:rFonts w:cstheme="minorHAnsi"/>
      <w:b/>
      <w:color w:val="073D7F"/>
      <w:sz w:val="48"/>
      <w:szCs w:val="20"/>
      <w:lang w:val="es-UY"/>
    </w:rPr>
  </w:style>
  <w:style w:type="character" w:customStyle="1" w:styleId="tit1Car">
    <w:name w:val="tit1 Car"/>
    <w:basedOn w:val="Fuentedeprrafopredeter"/>
    <w:link w:val="tit1"/>
    <w:rsid w:val="00CA1EDC"/>
    <w:rPr>
      <w:rFonts w:cstheme="minorHAnsi"/>
      <w:i/>
      <w:color w:val="808080" w:themeColor="background1" w:themeShade="80"/>
      <w:sz w:val="32"/>
      <w:szCs w:val="32"/>
      <w:lang w:val="es-UY"/>
    </w:rPr>
  </w:style>
  <w:style w:type="character" w:customStyle="1" w:styleId="tit2Car">
    <w:name w:val="tit2 Car"/>
    <w:basedOn w:val="Fuentedeprrafopredeter"/>
    <w:link w:val="tit2"/>
    <w:rsid w:val="00CA1EDC"/>
    <w:rPr>
      <w:rFonts w:cstheme="minorHAnsi"/>
      <w:b/>
      <w:color w:val="073D7F"/>
      <w:sz w:val="48"/>
      <w:szCs w:val="20"/>
      <w:lang w:val="es-UY"/>
    </w:rPr>
  </w:style>
  <w:style w:type="character" w:customStyle="1" w:styleId="Ttulo1Car">
    <w:name w:val="Título 1 Car"/>
    <w:basedOn w:val="Fuentedeprrafopredeter"/>
    <w:link w:val="Ttulo1"/>
    <w:uiPriority w:val="9"/>
    <w:rsid w:val="004E731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4E731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4E731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731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731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4E731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731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731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7311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uiPriority w:val="1"/>
    <w:qFormat/>
    <w:rsid w:val="004E7311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NormalWeb">
    <w:name w:val="Normal (Web)"/>
    <w:basedOn w:val="Normal"/>
    <w:uiPriority w:val="99"/>
    <w:unhideWhenUsed/>
    <w:rsid w:val="004E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E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3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A3B25"/>
    <w:rPr>
      <w:color w:val="0000FF"/>
      <w:u w:val="single"/>
    </w:rPr>
  </w:style>
  <w:style w:type="character" w:customStyle="1" w:styleId="shorttext">
    <w:name w:val="short_text"/>
    <w:basedOn w:val="Fuentedeprrafopredeter"/>
    <w:rsid w:val="00DE10E0"/>
  </w:style>
  <w:style w:type="character" w:styleId="Textoennegrita">
    <w:name w:val="Strong"/>
    <w:basedOn w:val="Fuentedeprrafopredeter"/>
    <w:uiPriority w:val="22"/>
    <w:qFormat/>
    <w:rsid w:val="00FF12D6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773C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73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73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3F6026"/>
    <w:pPr>
      <w:spacing w:after="100"/>
      <w:ind w:left="440"/>
    </w:pPr>
    <w:rPr>
      <w:rFonts w:eastAsiaTheme="minorEastAsia"/>
      <w:lang w:eastAsia="es-ES"/>
    </w:rPr>
  </w:style>
  <w:style w:type="character" w:customStyle="1" w:styleId="hps">
    <w:name w:val="hps"/>
    <w:basedOn w:val="Fuentedeprrafopredeter"/>
    <w:rsid w:val="00C4649A"/>
  </w:style>
  <w:style w:type="paragraph" w:styleId="Textosinformato">
    <w:name w:val="Plain Text"/>
    <w:basedOn w:val="Normal"/>
    <w:link w:val="TextosinformatoCar"/>
    <w:uiPriority w:val="99"/>
    <w:unhideWhenUsed/>
    <w:rsid w:val="00C4649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4649A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46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4649A"/>
    <w:rPr>
      <w:rFonts w:ascii="Courier New" w:hAnsi="Courier New" w:cs="Courier New"/>
      <w:sz w:val="20"/>
      <w:szCs w:val="20"/>
      <w:lang w:val="pt-PT" w:eastAsia="pt-PT"/>
    </w:rPr>
  </w:style>
  <w:style w:type="table" w:styleId="Listaclara-nfasis1">
    <w:name w:val="Light List Accent 1"/>
    <w:basedOn w:val="Tablanormal"/>
    <w:uiPriority w:val="61"/>
    <w:rsid w:val="000E5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6">
    <w:name w:val="Medium Shading 2 Accent 6"/>
    <w:basedOn w:val="Tablanormal"/>
    <w:uiPriority w:val="64"/>
    <w:rsid w:val="0073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73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73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13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031"/>
  </w:style>
  <w:style w:type="paragraph" w:styleId="Piedepgina">
    <w:name w:val="footer"/>
    <w:basedOn w:val="Normal"/>
    <w:link w:val="PiedepginaCar"/>
    <w:uiPriority w:val="99"/>
    <w:unhideWhenUsed/>
    <w:rsid w:val="00AE5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87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32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2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4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209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08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CA5C-951B-4573-9982-B9FAF0ED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2018-03-22T10:54:00Z</cp:lastPrinted>
  <dcterms:created xsi:type="dcterms:W3CDTF">2018-11-01T12:00:00Z</dcterms:created>
  <dcterms:modified xsi:type="dcterms:W3CDTF">2018-11-01T12:00:00Z</dcterms:modified>
</cp:coreProperties>
</file>